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F1" w:rsidRPr="00F02EF1" w:rsidRDefault="00F02EF1" w:rsidP="00F02EF1">
      <w:pPr>
        <w:jc w:val="center"/>
        <w:rPr>
          <w:rFonts w:ascii="Georgia" w:hAnsi="Georgia"/>
          <w:b/>
          <w:sz w:val="28"/>
        </w:rPr>
      </w:pPr>
      <w:r w:rsidRPr="00F02EF1">
        <w:rPr>
          <w:rFonts w:ascii="Georgia" w:hAnsi="Georgia"/>
          <w:b/>
          <w:sz w:val="28"/>
        </w:rPr>
        <w:t>Procedu</w:t>
      </w:r>
      <w:r w:rsidR="005D0AFD">
        <w:rPr>
          <w:rFonts w:ascii="Georgia" w:hAnsi="Georgia"/>
          <w:b/>
          <w:sz w:val="28"/>
        </w:rPr>
        <w:t>re for setting up Blogger Blogs</w:t>
      </w:r>
    </w:p>
    <w:p w:rsidR="00F02EF1" w:rsidRDefault="00F02EF1" w:rsidP="00F02EF1">
      <w:pPr>
        <w:jc w:val="center"/>
        <w:rPr>
          <w:rFonts w:ascii="Georgia" w:hAnsi="Georgia"/>
          <w:b/>
        </w:rPr>
      </w:pPr>
    </w:p>
    <w:p w:rsidR="00F02EF1" w:rsidRPr="00095BA7" w:rsidRDefault="00F02EF1" w:rsidP="00F02EF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Log in to your </w:t>
      </w:r>
      <w:proofErr w:type="spellStart"/>
      <w:r>
        <w:rPr>
          <w:rFonts w:ascii="Georgia" w:hAnsi="Georgia"/>
        </w:rPr>
        <w:t>bpsdedu</w:t>
      </w:r>
      <w:proofErr w:type="spellEnd"/>
      <w:r>
        <w:rPr>
          <w:rFonts w:ascii="Georgia" w:hAnsi="Georgia"/>
        </w:rPr>
        <w:t xml:space="preserve"> (google) account by visiting the following URL: </w:t>
      </w:r>
      <w:hyperlink r:id="rId7" w:history="1">
        <w:r w:rsidRPr="00E9253E">
          <w:rPr>
            <w:rStyle w:val="Hyperlink"/>
            <w:rFonts w:ascii="Georgia" w:hAnsi="Georgia"/>
          </w:rPr>
          <w:t>http://www.google.com/a/bpsdedu.com</w:t>
        </w:r>
      </w:hyperlink>
    </w:p>
    <w:p w:rsidR="00F02EF1" w:rsidRDefault="00F02EF1" w:rsidP="00F02EF1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If you forget your password from last year, talk to Ms. Hammond and she will reset your password</w:t>
      </w:r>
    </w:p>
    <w:p w:rsidR="00F02EF1" w:rsidRDefault="00F02EF1" w:rsidP="00F02EF1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If you have never logged in to this account before, ask Ms. Hammond for your password</w:t>
      </w:r>
    </w:p>
    <w:p w:rsidR="00F02EF1" w:rsidRDefault="00F02EF1" w:rsidP="00F02EF1">
      <w:pPr>
        <w:pStyle w:val="ListParagraph"/>
        <w:ind w:left="1440"/>
        <w:rPr>
          <w:rFonts w:ascii="Georgia" w:hAnsi="Georgia"/>
        </w:rPr>
      </w:pPr>
    </w:p>
    <w:p w:rsidR="00F02EF1" w:rsidRDefault="00F02EF1" w:rsidP="00F02EF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Change your password immediately after logging in for the first time (google will prompt you to do this)</w:t>
      </w:r>
    </w:p>
    <w:p w:rsidR="00F02EF1" w:rsidRDefault="00F02EF1" w:rsidP="00F02EF1">
      <w:pPr>
        <w:pStyle w:val="ListParagraph"/>
        <w:rPr>
          <w:rFonts w:ascii="Georgia" w:hAnsi="Georgia"/>
        </w:rPr>
      </w:pPr>
    </w:p>
    <w:p w:rsidR="00F02EF1" w:rsidRPr="00F02EF1" w:rsidRDefault="00F02EF1" w:rsidP="00F02EF1">
      <w:pPr>
        <w:pStyle w:val="ListParagraph"/>
        <w:numPr>
          <w:ilvl w:val="0"/>
          <w:numId w:val="1"/>
        </w:numPr>
        <w:rPr>
          <w:rStyle w:val="Hyperlink"/>
          <w:rFonts w:ascii="Georgia" w:hAnsi="Georgia"/>
          <w:color w:val="auto"/>
          <w:u w:val="none"/>
        </w:rPr>
      </w:pPr>
      <w:r>
        <w:rPr>
          <w:rFonts w:ascii="Georgia" w:hAnsi="Georgia"/>
        </w:rPr>
        <w:t xml:space="preserve">Access your </w:t>
      </w:r>
      <w:proofErr w:type="spellStart"/>
      <w:r>
        <w:rPr>
          <w:rFonts w:ascii="Georgia" w:hAnsi="Georgia"/>
        </w:rPr>
        <w:t>gmail</w:t>
      </w:r>
      <w:proofErr w:type="spellEnd"/>
      <w:r>
        <w:rPr>
          <w:rFonts w:ascii="Georgia" w:hAnsi="Georgia"/>
        </w:rPr>
        <w:t xml:space="preserve"> mailbox by visiting the following URL: </w:t>
      </w:r>
      <w:hyperlink r:id="rId8" w:history="1">
        <w:r w:rsidRPr="00E9253E">
          <w:rPr>
            <w:rStyle w:val="Hyperlink"/>
            <w:rFonts w:ascii="Georgia" w:hAnsi="Georgia"/>
          </w:rPr>
          <w:t>www.gmail.com</w:t>
        </w:r>
      </w:hyperlink>
    </w:p>
    <w:p w:rsidR="00F02EF1" w:rsidRPr="00F02EF1" w:rsidRDefault="00F02EF1" w:rsidP="00F02EF1">
      <w:pPr>
        <w:rPr>
          <w:rFonts w:ascii="Georgia" w:hAnsi="Georgia"/>
        </w:rPr>
      </w:pPr>
    </w:p>
    <w:p w:rsidR="00F02EF1" w:rsidRDefault="00F02EF1" w:rsidP="00F02EF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Click on the invitation email (which was sent to you by Ms. Hammond). Click on the “Accept Invitation” button within the email.</w:t>
      </w:r>
    </w:p>
    <w:p w:rsidR="00F02EF1" w:rsidRPr="00F02EF1" w:rsidRDefault="00F02EF1" w:rsidP="00F02EF1">
      <w:pPr>
        <w:rPr>
          <w:rFonts w:ascii="Georgia" w:hAnsi="Georgia"/>
        </w:rPr>
      </w:pPr>
    </w:p>
    <w:p w:rsidR="00F02EF1" w:rsidRDefault="00F02EF1" w:rsidP="00F02EF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Sign in to Blogger using your bpsd.com account</w:t>
      </w:r>
    </w:p>
    <w:p w:rsidR="00F02EF1" w:rsidRPr="00F02EF1" w:rsidRDefault="00F02EF1" w:rsidP="00F02EF1">
      <w:pPr>
        <w:rPr>
          <w:rFonts w:ascii="Georgia" w:hAnsi="Georgia"/>
        </w:rPr>
      </w:pPr>
    </w:p>
    <w:p w:rsidR="00F02EF1" w:rsidRDefault="00F02EF1" w:rsidP="00F02EF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Create a “Limited Blogger Profile” (this is one of two options you are given)</w:t>
      </w:r>
    </w:p>
    <w:p w:rsidR="00F02EF1" w:rsidRPr="00F02EF1" w:rsidRDefault="00F02EF1" w:rsidP="00F02EF1">
      <w:pPr>
        <w:rPr>
          <w:rFonts w:ascii="Georgia" w:hAnsi="Georgia"/>
        </w:rPr>
      </w:pPr>
    </w:p>
    <w:p w:rsidR="00F02EF1" w:rsidRDefault="00F02EF1" w:rsidP="00F02EF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Choose a display name. This should be your FIRST NAME ONLY (remember our discussion about protecting your identity online)</w:t>
      </w:r>
    </w:p>
    <w:p w:rsidR="00F02EF1" w:rsidRPr="00F02EF1" w:rsidRDefault="00F02EF1" w:rsidP="00F02EF1">
      <w:pPr>
        <w:rPr>
          <w:rFonts w:ascii="Georgia" w:hAnsi="Georgia"/>
        </w:rPr>
      </w:pPr>
    </w:p>
    <w:p w:rsidR="00F02EF1" w:rsidRDefault="00F02EF1" w:rsidP="00F02EF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If you’ve successfully completed these steps, you will find yourself looking at the Blogger Dashboard. Click on the blog you’ve been asked to contribute to so that you can view/edit it.</w:t>
      </w:r>
    </w:p>
    <w:p w:rsidR="00F02EF1" w:rsidRPr="00F02EF1" w:rsidRDefault="00F02EF1" w:rsidP="00F02EF1">
      <w:pPr>
        <w:rPr>
          <w:rFonts w:ascii="Georgia" w:hAnsi="Georgia"/>
        </w:rPr>
      </w:pPr>
    </w:p>
    <w:p w:rsidR="00F02EF1" w:rsidRDefault="00F02EF1" w:rsidP="00F02EF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Click on “New Post” to write a blog post. Every time you create a post, make sure you:</w:t>
      </w:r>
    </w:p>
    <w:p w:rsidR="00F02EF1" w:rsidRDefault="00F02EF1" w:rsidP="00F02EF1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Give it a title</w:t>
      </w:r>
    </w:p>
    <w:p w:rsidR="00F02EF1" w:rsidRDefault="00F02EF1" w:rsidP="00F02EF1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Organize it into paragraphs or sections</w:t>
      </w:r>
    </w:p>
    <w:p w:rsidR="00F02EF1" w:rsidRDefault="00F02EF1" w:rsidP="00F02EF1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Use formatting tools like bullets, </w:t>
      </w:r>
      <w:proofErr w:type="spellStart"/>
      <w:r>
        <w:rPr>
          <w:rFonts w:ascii="Georgia" w:hAnsi="Georgia"/>
        </w:rPr>
        <w:t>colour</w:t>
      </w:r>
      <w:proofErr w:type="spellEnd"/>
      <w:r>
        <w:rPr>
          <w:rFonts w:ascii="Georgia" w:hAnsi="Georgia"/>
        </w:rPr>
        <w:t>, font size, etc. to add organization and interest</w:t>
      </w:r>
    </w:p>
    <w:p w:rsidR="00F02EF1" w:rsidRDefault="00F02EF1" w:rsidP="00F02EF1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Incorporate images and videos whenever possible</w:t>
      </w:r>
    </w:p>
    <w:p w:rsidR="00F02EF1" w:rsidRPr="00F02EF1" w:rsidRDefault="00F02EF1" w:rsidP="00F02EF1">
      <w:pPr>
        <w:rPr>
          <w:rFonts w:ascii="Georgia" w:hAnsi="Georgia"/>
        </w:rPr>
      </w:pPr>
    </w:p>
    <w:p w:rsidR="00F02EF1" w:rsidRDefault="00F02EF1" w:rsidP="00F02EF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Click “Save” (in the upper right-hand corner) to save your blog post. Save and save often.</w:t>
      </w:r>
    </w:p>
    <w:p w:rsidR="00F02EF1" w:rsidRPr="00F02EF1" w:rsidRDefault="00F02EF1" w:rsidP="00F02EF1">
      <w:pPr>
        <w:rPr>
          <w:rFonts w:ascii="Georgia" w:hAnsi="Georgia"/>
        </w:rPr>
      </w:pPr>
    </w:p>
    <w:p w:rsidR="00F02EF1" w:rsidRDefault="00F02EF1" w:rsidP="00F02EF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Click “Publish” (in the upper right-hand corner) to post to your blog (so that others can see it).</w:t>
      </w:r>
    </w:p>
    <w:p w:rsidR="00F02EF1" w:rsidRDefault="00F02EF1" w:rsidP="00F02EF1">
      <w:pPr>
        <w:rPr>
          <w:rFonts w:ascii="Georgia" w:hAnsi="Georgia"/>
        </w:rPr>
      </w:pPr>
    </w:p>
    <w:p w:rsidR="00F02EF1" w:rsidRPr="008B76C5" w:rsidRDefault="00F02EF1" w:rsidP="00F02EF1">
      <w:pPr>
        <w:rPr>
          <w:rFonts w:ascii="Georgia" w:hAnsi="Georgia"/>
        </w:rPr>
      </w:pPr>
      <w:r w:rsidRPr="00F02EF1">
        <w:rPr>
          <w:rFonts w:ascii="Georgia" w:hAnsi="Georgia"/>
          <w:b/>
        </w:rPr>
        <w:t>*Note:</w:t>
      </w:r>
      <w:r w:rsidRPr="008B76C5">
        <w:rPr>
          <w:rFonts w:ascii="Georgia" w:hAnsi="Georgia"/>
        </w:rPr>
        <w:t xml:space="preserve"> Initially, you will not be able to edit your blog’s settings (including the template, layout, and </w:t>
      </w:r>
      <w:proofErr w:type="spellStart"/>
      <w:r w:rsidRPr="008B76C5">
        <w:rPr>
          <w:rFonts w:ascii="Georgia" w:hAnsi="Georgia"/>
        </w:rPr>
        <w:t>colours</w:t>
      </w:r>
      <w:proofErr w:type="spellEnd"/>
      <w:r w:rsidRPr="008B76C5">
        <w:rPr>
          <w:rFonts w:ascii="Georgia" w:hAnsi="Georgia"/>
        </w:rPr>
        <w:t>), but Ms. Hammond will change your status from “author” to “administrator” once you have created your first blog post.</w:t>
      </w:r>
    </w:p>
    <w:p w:rsidR="0033099B" w:rsidRDefault="0033099B"/>
    <w:p w:rsidR="005D0AFD" w:rsidRDefault="005D0AFD"/>
    <w:p w:rsidR="005D0AFD" w:rsidRDefault="005D0AFD"/>
    <w:p w:rsidR="005D0AFD" w:rsidRDefault="005D0AFD"/>
    <w:p w:rsidR="005D0AFD" w:rsidRDefault="005D0AFD"/>
    <w:p w:rsidR="005D0AFD" w:rsidRDefault="005D0AFD"/>
    <w:p w:rsidR="005D0AFD" w:rsidRPr="005D0AFD" w:rsidRDefault="005D0AFD">
      <w:pPr>
        <w:rPr>
          <w:rFonts w:ascii="Georgia" w:hAnsi="Georgia"/>
          <w:color w:val="000000" w:themeColor="text1"/>
        </w:rPr>
      </w:pPr>
    </w:p>
    <w:p w:rsidR="005D0AFD" w:rsidRPr="005D0AFD" w:rsidRDefault="005D0AFD" w:rsidP="005D0AFD">
      <w:pPr>
        <w:jc w:val="center"/>
        <w:rPr>
          <w:rFonts w:ascii="Georgia" w:eastAsia="Times New Roman" w:hAnsi="Georgia"/>
          <w:b/>
          <w:color w:val="000000" w:themeColor="text1"/>
          <w:sz w:val="28"/>
          <w:lang w:val="en-CA"/>
        </w:rPr>
      </w:pPr>
      <w:r w:rsidRPr="005D0AFD">
        <w:rPr>
          <w:rFonts w:ascii="Georgia" w:hAnsi="Georgia"/>
          <w:b/>
          <w:color w:val="000000" w:themeColor="text1"/>
          <w:sz w:val="28"/>
        </w:rPr>
        <w:lastRenderedPageBreak/>
        <w:t>Fun with Formatting</w:t>
      </w:r>
    </w:p>
    <w:p w:rsidR="005D0AFD" w:rsidRPr="005D0AFD" w:rsidRDefault="005D0AFD" w:rsidP="005D0AFD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rPr>
          <w:rFonts w:ascii="Georgia" w:hAnsi="Georgia"/>
          <w:color w:val="000000" w:themeColor="text1"/>
        </w:rPr>
      </w:pPr>
      <w:r w:rsidRPr="005D0AFD">
        <w:rPr>
          <w:rFonts w:ascii="Georgia" w:hAnsi="Georgia"/>
          <w:color w:val="000000" w:themeColor="text1"/>
        </w:rPr>
        <w:t xml:space="preserve">Change the </w:t>
      </w:r>
      <w:proofErr w:type="spellStart"/>
      <w:r w:rsidRPr="005D0AFD">
        <w:rPr>
          <w:rFonts w:ascii="Georgia" w:hAnsi="Georgia"/>
          <w:color w:val="000000" w:themeColor="text1"/>
        </w:rPr>
        <w:t>colour</w:t>
      </w:r>
      <w:proofErr w:type="spellEnd"/>
      <w:r w:rsidRPr="005D0AFD">
        <w:rPr>
          <w:rFonts w:ascii="Georgia" w:hAnsi="Georgia"/>
          <w:color w:val="000000" w:themeColor="text1"/>
        </w:rPr>
        <w:t xml:space="preserve"> of the text you just typed.</w:t>
      </w:r>
    </w:p>
    <w:p w:rsidR="005D0AFD" w:rsidRPr="005D0AFD" w:rsidRDefault="005D0AFD" w:rsidP="005D0AFD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rPr>
          <w:rFonts w:ascii="Georgia" w:hAnsi="Georgia"/>
          <w:color w:val="000000" w:themeColor="text1"/>
        </w:rPr>
      </w:pPr>
      <w:r w:rsidRPr="005D0AFD">
        <w:rPr>
          <w:rFonts w:ascii="Georgia" w:hAnsi="Georgia"/>
          <w:color w:val="000000" w:themeColor="text1"/>
        </w:rPr>
        <w:t>Give the sections of your post subtitles. Make them bold or underlined.</w:t>
      </w:r>
    </w:p>
    <w:p w:rsidR="005D0AFD" w:rsidRPr="005D0AFD" w:rsidRDefault="005D0AFD" w:rsidP="005D0AFD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rPr>
          <w:rFonts w:ascii="Georgia" w:hAnsi="Georgia"/>
          <w:color w:val="000000" w:themeColor="text1"/>
        </w:rPr>
      </w:pPr>
      <w:r w:rsidRPr="005D0AFD">
        <w:rPr>
          <w:rFonts w:ascii="Georgia" w:hAnsi="Georgia"/>
          <w:color w:val="000000" w:themeColor="text1"/>
        </w:rPr>
        <w:t>Add a subtitle called “Purpose” above the sentences you typed in step 2. Increase the font size of this title so that your readers will understand it is a title.</w:t>
      </w:r>
    </w:p>
    <w:p w:rsidR="005D0AFD" w:rsidRPr="005D0AFD" w:rsidRDefault="005D0AFD" w:rsidP="005D0AFD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rPr>
          <w:rFonts w:ascii="Georgia" w:hAnsi="Georgia"/>
          <w:color w:val="000000" w:themeColor="text1"/>
        </w:rPr>
      </w:pPr>
      <w:r w:rsidRPr="005D0AFD">
        <w:rPr>
          <w:rFonts w:ascii="Georgia" w:hAnsi="Georgia"/>
          <w:color w:val="000000" w:themeColor="text1"/>
        </w:rPr>
        <w:t>Add (or rearrange some of your existing content into) a list using either "bullets" or "numbers"</w:t>
      </w:r>
    </w:p>
    <w:p w:rsidR="005D0AFD" w:rsidRPr="005D0AFD" w:rsidRDefault="005D0AFD" w:rsidP="005D0AFD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rPr>
          <w:rFonts w:ascii="Georgia" w:hAnsi="Georgia"/>
          <w:color w:val="000000" w:themeColor="text1"/>
        </w:rPr>
      </w:pPr>
      <w:r w:rsidRPr="005D0AFD">
        <w:rPr>
          <w:rFonts w:ascii="Georgia" w:hAnsi="Georgia"/>
          <w:color w:val="000000" w:themeColor="text1"/>
        </w:rPr>
        <w:t>Highlight any important, or, "key" words/phrases using the highlighter tool.</w:t>
      </w:r>
    </w:p>
    <w:p w:rsidR="005D0AFD" w:rsidRPr="005D0AFD" w:rsidRDefault="005D0AFD" w:rsidP="005D0AFD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rPr>
          <w:rFonts w:ascii="Georgia" w:hAnsi="Georgia"/>
          <w:color w:val="000000" w:themeColor="text1"/>
        </w:rPr>
      </w:pPr>
      <w:r w:rsidRPr="005D0AFD">
        <w:rPr>
          <w:rFonts w:ascii="Georgia" w:hAnsi="Georgia"/>
          <w:color w:val="000000" w:themeColor="text1"/>
        </w:rPr>
        <w:t>Add a hyperlink that leads to the class website (www.mshammondsclass.weebly.com). Make sure your readers will be able to tell where the link goes (label it in some way).</w:t>
      </w:r>
    </w:p>
    <w:p w:rsidR="005D0AFD" w:rsidRPr="005D0AFD" w:rsidRDefault="005D0AFD" w:rsidP="005D0AFD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rPr>
          <w:rFonts w:ascii="Georgia" w:hAnsi="Georgia"/>
          <w:color w:val="000000" w:themeColor="text1"/>
        </w:rPr>
      </w:pPr>
      <w:r w:rsidRPr="005D0AFD">
        <w:rPr>
          <w:rFonts w:ascii="Georgia" w:hAnsi="Georgia"/>
          <w:color w:val="000000" w:themeColor="text1"/>
        </w:rPr>
        <w:t>Insert an image. Use</w:t>
      </w:r>
      <w:r w:rsidRPr="005D0AFD">
        <w:rPr>
          <w:rStyle w:val="apple-converted-space"/>
          <w:rFonts w:ascii="Georgia" w:hAnsi="Georgia"/>
          <w:color w:val="000000" w:themeColor="text1"/>
        </w:rPr>
        <w:t> </w:t>
      </w:r>
      <w:hyperlink r:id="rId9" w:history="1">
        <w:r w:rsidRPr="005D0AFD">
          <w:rPr>
            <w:rStyle w:val="Hyperlink"/>
            <w:rFonts w:ascii="Georgia" w:hAnsi="Georgia"/>
            <w:color w:val="000000" w:themeColor="text1"/>
          </w:rPr>
          <w:t>https://search.creativecommons.org/</w:t>
        </w:r>
      </w:hyperlink>
      <w:r w:rsidRPr="005D0AFD">
        <w:rPr>
          <w:rFonts w:ascii="Georgia" w:hAnsi="Georgia"/>
          <w:color w:val="000000" w:themeColor="text1"/>
        </w:rPr>
        <w:t xml:space="preserve">(once you’re there, search either google images or </w:t>
      </w:r>
      <w:proofErr w:type="spellStart"/>
      <w:r w:rsidRPr="005D0AFD">
        <w:rPr>
          <w:rFonts w:ascii="Georgia" w:hAnsi="Georgia"/>
          <w:color w:val="000000" w:themeColor="text1"/>
        </w:rPr>
        <w:t>flickr</w:t>
      </w:r>
      <w:proofErr w:type="spellEnd"/>
      <w:r w:rsidRPr="005D0AFD">
        <w:rPr>
          <w:rFonts w:ascii="Georgia" w:hAnsi="Georgia"/>
          <w:color w:val="000000" w:themeColor="text1"/>
        </w:rPr>
        <w:t>) to add a picture of something that reminds you of 2D animation to your blog post. This website is copyright-free, so you won’t be stealing</w:t>
      </w:r>
      <w:r w:rsidRPr="005D0AFD">
        <w:rPr>
          <w:rStyle w:val="apple-converted-space"/>
          <w:rFonts w:ascii="Georgia" w:hAnsi="Georgia"/>
          <w:color w:val="000000" w:themeColor="text1"/>
        </w:rPr>
        <w:t> </w:t>
      </w:r>
      <w:r w:rsidRPr="005D0AFD">
        <w:rPr>
          <w:rFonts w:ascii="Georgia" w:hAnsi="Georgia"/>
          <w:color w:val="000000" w:themeColor="text1"/>
        </w:rPr>
        <w:t>:)</w:t>
      </w:r>
    </w:p>
    <w:p w:rsidR="005D0AFD" w:rsidRPr="005D0AFD" w:rsidRDefault="005D0AFD" w:rsidP="005D0AFD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rPr>
          <w:rFonts w:ascii="Georgia" w:hAnsi="Georgia"/>
          <w:color w:val="000000" w:themeColor="text1"/>
        </w:rPr>
      </w:pPr>
      <w:r w:rsidRPr="005D0AFD">
        <w:rPr>
          <w:rFonts w:ascii="Georgia" w:hAnsi="Georgia"/>
          <w:color w:val="000000" w:themeColor="text1"/>
        </w:rPr>
        <w:t>Insert a video. Use</w:t>
      </w:r>
      <w:r w:rsidRPr="005D0AFD">
        <w:rPr>
          <w:rStyle w:val="apple-converted-space"/>
          <w:rFonts w:ascii="Georgia" w:hAnsi="Georgia"/>
          <w:color w:val="000000" w:themeColor="text1"/>
        </w:rPr>
        <w:t> </w:t>
      </w:r>
      <w:hyperlink r:id="rId10" w:history="1">
        <w:r w:rsidRPr="005D0AFD">
          <w:rPr>
            <w:rStyle w:val="Hyperlink"/>
            <w:rFonts w:ascii="Georgia" w:hAnsi="Georgia"/>
            <w:color w:val="000000" w:themeColor="text1"/>
          </w:rPr>
          <w:t>www.youtube.ca</w:t>
        </w:r>
      </w:hyperlink>
      <w:r w:rsidRPr="005D0AFD">
        <w:rPr>
          <w:rStyle w:val="apple-converted-space"/>
          <w:rFonts w:ascii="Georgia" w:hAnsi="Georgia"/>
          <w:color w:val="000000" w:themeColor="text1"/>
        </w:rPr>
        <w:t> </w:t>
      </w:r>
      <w:r w:rsidRPr="005D0AFD">
        <w:rPr>
          <w:rFonts w:ascii="Georgia" w:hAnsi="Georgia"/>
          <w:color w:val="000000" w:themeColor="text1"/>
        </w:rPr>
        <w:t>to add a video clip/preview from one of your favorite animated films to your blog post.</w:t>
      </w:r>
    </w:p>
    <w:p w:rsidR="005D0AFD" w:rsidRPr="005D0AFD" w:rsidRDefault="005D0AFD" w:rsidP="005D0AFD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rPr>
          <w:rFonts w:ascii="Georgia" w:hAnsi="Georgia"/>
          <w:color w:val="000000" w:themeColor="text1"/>
        </w:rPr>
      </w:pPr>
      <w:r w:rsidRPr="005D0AFD">
        <w:rPr>
          <w:rFonts w:ascii="Georgia" w:hAnsi="Georgia"/>
          <w:color w:val="000000" w:themeColor="text1"/>
        </w:rPr>
        <w:t>Change all (or some) of your text to a different font type.</w:t>
      </w:r>
    </w:p>
    <w:p w:rsidR="005D0AFD" w:rsidRPr="005D0AFD" w:rsidRDefault="005D0AFD" w:rsidP="005D0AFD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rPr>
          <w:rFonts w:ascii="Georgia" w:hAnsi="Georgia"/>
          <w:color w:val="000000" w:themeColor="text1"/>
        </w:rPr>
      </w:pPr>
      <w:r w:rsidRPr="005D0AFD">
        <w:rPr>
          <w:rFonts w:ascii="Georgia" w:hAnsi="Georgia"/>
          <w:color w:val="000000" w:themeColor="text1"/>
        </w:rPr>
        <w:t>Save, preview, then publish your blog post</w:t>
      </w:r>
    </w:p>
    <w:p w:rsidR="005D0AFD" w:rsidRDefault="005D0AFD"/>
    <w:sectPr w:rsidR="005D0A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FAA" w:rsidRDefault="00DA2FAA" w:rsidP="005D0AFD">
      <w:r>
        <w:separator/>
      </w:r>
    </w:p>
  </w:endnote>
  <w:endnote w:type="continuationSeparator" w:id="0">
    <w:p w:rsidR="00DA2FAA" w:rsidRDefault="00DA2FAA" w:rsidP="005D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AFD" w:rsidRDefault="005D0A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AFD" w:rsidRDefault="005D0A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AFD" w:rsidRDefault="005D0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FAA" w:rsidRDefault="00DA2FAA" w:rsidP="005D0AFD">
      <w:r>
        <w:separator/>
      </w:r>
    </w:p>
  </w:footnote>
  <w:footnote w:type="continuationSeparator" w:id="0">
    <w:p w:rsidR="00DA2FAA" w:rsidRDefault="00DA2FAA" w:rsidP="005D0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AFD" w:rsidRDefault="005D0A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295973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D0AFD" w:rsidRDefault="005D0A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0AFD" w:rsidRDefault="005D0A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AFD" w:rsidRDefault="005D0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1AE"/>
    <w:multiLevelType w:val="hybridMultilevel"/>
    <w:tmpl w:val="5464E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E5B28"/>
    <w:multiLevelType w:val="multilevel"/>
    <w:tmpl w:val="A88C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F1"/>
    <w:rsid w:val="0033099B"/>
    <w:rsid w:val="005D0AFD"/>
    <w:rsid w:val="00DA2FAA"/>
    <w:rsid w:val="00F0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9B9B6-7A36-46B4-BCAC-80B45A73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EF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EF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D0AFD"/>
    <w:rPr>
      <w:b/>
      <w:bCs/>
    </w:rPr>
  </w:style>
  <w:style w:type="character" w:customStyle="1" w:styleId="apple-converted-space">
    <w:name w:val="apple-converted-space"/>
    <w:basedOn w:val="DefaultParagraphFont"/>
    <w:rsid w:val="005D0AFD"/>
  </w:style>
  <w:style w:type="paragraph" w:styleId="Header">
    <w:name w:val="header"/>
    <w:basedOn w:val="Normal"/>
    <w:link w:val="HeaderChar"/>
    <w:uiPriority w:val="99"/>
    <w:unhideWhenUsed/>
    <w:rsid w:val="005D0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AF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0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AF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a/bpsdedu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youtube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creativecommons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2637</Characters>
  <Application>Microsoft Office Word</Application>
  <DocSecurity>0</DocSecurity>
  <Lines>21</Lines>
  <Paragraphs>6</Paragraphs>
  <ScaleCrop>false</ScaleCrop>
  <Company>BPSD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2016-09-05T05:00:00Z</dcterms:created>
  <dcterms:modified xsi:type="dcterms:W3CDTF">2016-09-05T05:05:00Z</dcterms:modified>
</cp:coreProperties>
</file>