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1921D" w14:textId="77777777" w:rsidR="004665CC" w:rsidRDefault="004665CC" w:rsidP="00AE70A4">
      <w:pPr>
        <w:jc w:val="center"/>
        <w:rPr>
          <w:rFonts w:ascii="Century Gothic" w:hAnsi="Century Gothic"/>
          <w:sz w:val="32"/>
          <w:szCs w:val="32"/>
        </w:rPr>
      </w:pPr>
    </w:p>
    <w:p w14:paraId="122F2F6A" w14:textId="77777777" w:rsidR="004665CC" w:rsidRDefault="004665CC" w:rsidP="00AE70A4">
      <w:pPr>
        <w:jc w:val="center"/>
        <w:rPr>
          <w:rFonts w:ascii="Century Gothic" w:hAnsi="Century Gothic"/>
          <w:sz w:val="32"/>
          <w:szCs w:val="32"/>
        </w:rPr>
      </w:pPr>
    </w:p>
    <w:p w14:paraId="6C5EF96C" w14:textId="434C4320" w:rsidR="00AE70A4" w:rsidRPr="00AE70A4" w:rsidRDefault="00AE70A4" w:rsidP="00AE70A4">
      <w:pPr>
        <w:jc w:val="center"/>
        <w:rPr>
          <w:rFonts w:ascii="Century Gothic" w:hAnsi="Century Gothic"/>
          <w:sz w:val="32"/>
          <w:szCs w:val="32"/>
        </w:rPr>
      </w:pPr>
      <w:r w:rsidRPr="00AE70A4">
        <w:rPr>
          <w:rFonts w:ascii="Century Gothic" w:hAnsi="Century Gothic"/>
          <w:sz w:val="32"/>
          <w:szCs w:val="32"/>
        </w:rPr>
        <w:t>Advanced Photography: Stuff You Should Know</w:t>
      </w:r>
    </w:p>
    <w:p w14:paraId="12939874" w14:textId="77777777" w:rsidR="00AE70A4" w:rsidRDefault="00AE70A4" w:rsidP="00FD3570">
      <w:pPr>
        <w:rPr>
          <w:b/>
        </w:rPr>
      </w:pPr>
    </w:p>
    <w:p w14:paraId="3AAD17AB" w14:textId="77777777" w:rsidR="00FD3570" w:rsidRDefault="00FD3570" w:rsidP="00FD3570">
      <w:r>
        <w:rPr>
          <w:b/>
        </w:rPr>
        <w:t xml:space="preserve">Depth of Field: </w:t>
      </w:r>
      <w:r>
        <w:t>The zone of foreground and background within a photo that will appear in sharp focus. In every photo, there is a certain area of your image in front of and behind your subject that will appear in focus.</w:t>
      </w:r>
    </w:p>
    <w:p w14:paraId="1D71D9AF" w14:textId="77777777" w:rsidR="00FD3570" w:rsidRDefault="00FD3570" w:rsidP="00FD3570">
      <w:pPr>
        <w:pStyle w:val="ListParagraph"/>
        <w:numPr>
          <w:ilvl w:val="0"/>
          <w:numId w:val="12"/>
        </w:numPr>
      </w:pPr>
      <w:r>
        <w:t>Deep Depth of Field = More Scene is in Focus = Sharp Foreground &amp; Background</w:t>
      </w:r>
    </w:p>
    <w:p w14:paraId="33B8CAE4" w14:textId="77777777" w:rsidR="00FD3570" w:rsidRPr="00FD3570" w:rsidRDefault="00FD3570" w:rsidP="00FD3570">
      <w:pPr>
        <w:pStyle w:val="ListParagraph"/>
        <w:numPr>
          <w:ilvl w:val="0"/>
          <w:numId w:val="12"/>
        </w:numPr>
      </w:pPr>
      <w:r>
        <w:t>Shallow Depth of  Field = Less Scene is in Focus = Sharp Foreground, Blurry Background</w:t>
      </w:r>
    </w:p>
    <w:p w14:paraId="534C6F22" w14:textId="77777777" w:rsidR="00FD3570" w:rsidRDefault="00FD3570" w:rsidP="00FD3570">
      <w:pPr>
        <w:rPr>
          <w:b/>
        </w:rPr>
      </w:pPr>
    </w:p>
    <w:p w14:paraId="3650512E" w14:textId="77777777" w:rsidR="00FD3570" w:rsidRDefault="00FD3570" w:rsidP="00FD3570">
      <w:r w:rsidRPr="0076608C">
        <w:rPr>
          <w:b/>
        </w:rPr>
        <w:t>Aperture:</w:t>
      </w:r>
      <w:r>
        <w:t xml:space="preserve"> There is a hole within the lens that expands and retracts. The size of the opening is the aperture, and when you control the aperture, you determine how large or small the opening is. The larger or smaller the hole, the more or less light is allowed in.</w:t>
      </w:r>
    </w:p>
    <w:p w14:paraId="424725C8" w14:textId="77777777" w:rsidR="00FD3570" w:rsidRDefault="00FD3570" w:rsidP="00FD3570">
      <w:pPr>
        <w:pStyle w:val="ListParagraph"/>
        <w:numPr>
          <w:ilvl w:val="0"/>
          <w:numId w:val="8"/>
        </w:numPr>
      </w:pPr>
      <w:r>
        <w:t>Large Aperture (wide open) = Small F-Stop = Shallow Depth of Field (blurred background)</w:t>
      </w:r>
    </w:p>
    <w:p w14:paraId="3E813BDA" w14:textId="77777777" w:rsidR="00FD3570" w:rsidRDefault="00FD3570" w:rsidP="00FD3570">
      <w:pPr>
        <w:pStyle w:val="ListParagraph"/>
        <w:numPr>
          <w:ilvl w:val="1"/>
          <w:numId w:val="8"/>
        </w:numPr>
      </w:pPr>
      <w:r>
        <w:t>Ex. f/2.8 or f/4</w:t>
      </w:r>
    </w:p>
    <w:p w14:paraId="7EE1FDFF" w14:textId="0BEC3837" w:rsidR="00FD3570" w:rsidRDefault="00FD3570" w:rsidP="00FD3570">
      <w:pPr>
        <w:pStyle w:val="ListParagraph"/>
        <w:numPr>
          <w:ilvl w:val="0"/>
          <w:numId w:val="8"/>
        </w:numPr>
      </w:pPr>
      <w:r>
        <w:t xml:space="preserve">Small Aperture (stopped down) = Large F-Stop = Deep Depth of Field (sharp </w:t>
      </w:r>
      <w:r w:rsidR="000C2D31">
        <w:t xml:space="preserve">fore and </w:t>
      </w:r>
      <w:r>
        <w:t>background)</w:t>
      </w:r>
    </w:p>
    <w:p w14:paraId="3EDA1DBE" w14:textId="77777777" w:rsidR="00FD3570" w:rsidRDefault="00FD3570" w:rsidP="00FD3570">
      <w:pPr>
        <w:pStyle w:val="ListParagraph"/>
        <w:numPr>
          <w:ilvl w:val="1"/>
          <w:numId w:val="8"/>
        </w:numPr>
      </w:pPr>
      <w:r>
        <w:t>Ex. f/11 or f/22</w:t>
      </w:r>
    </w:p>
    <w:p w14:paraId="50B3D079" w14:textId="77777777" w:rsidR="00FD3570" w:rsidRDefault="00FD3570" w:rsidP="00FD3570"/>
    <w:p w14:paraId="1D51929E" w14:textId="77777777" w:rsidR="00FD3570" w:rsidRDefault="00FD3570" w:rsidP="00FD3570">
      <w:r w:rsidRPr="00C07CE9">
        <w:rPr>
          <w:b/>
        </w:rPr>
        <w:t>Shutter Speed:</w:t>
      </w:r>
      <w:r>
        <w:t xml:space="preserve"> There is a screen within the lens that opens and closes. How quickly this screen opens and closes is the shutter speed, and when you control the shutter speed you control how long the camera is letting light in. A low shutter speed will require a tripod to prevent camera shake.</w:t>
      </w:r>
    </w:p>
    <w:p w14:paraId="5D727703" w14:textId="77777777" w:rsidR="00FD3570" w:rsidRDefault="00FD3570" w:rsidP="00FD3570">
      <w:pPr>
        <w:pStyle w:val="ListParagraph"/>
        <w:numPr>
          <w:ilvl w:val="0"/>
          <w:numId w:val="10"/>
        </w:numPr>
      </w:pPr>
      <w:r>
        <w:t>High Shutter Speed = High Fraction = Less Light &amp; Faster Image Capture</w:t>
      </w:r>
    </w:p>
    <w:p w14:paraId="0B4C9019" w14:textId="2A75C24A" w:rsidR="00FD3570" w:rsidRDefault="00FD3570" w:rsidP="00FD3570">
      <w:pPr>
        <w:pStyle w:val="ListParagraph"/>
        <w:numPr>
          <w:ilvl w:val="1"/>
          <w:numId w:val="10"/>
        </w:numPr>
      </w:pPr>
      <w:r>
        <w:t>Ex. 1/1000 or 1000</w:t>
      </w:r>
      <w:r w:rsidR="004F2DEA">
        <w:t xml:space="preserve"> or 1/1200</w:t>
      </w:r>
    </w:p>
    <w:p w14:paraId="1340D90A" w14:textId="77777777" w:rsidR="00FD3570" w:rsidRDefault="00FD3570" w:rsidP="00FD3570">
      <w:pPr>
        <w:pStyle w:val="ListParagraph"/>
        <w:numPr>
          <w:ilvl w:val="0"/>
          <w:numId w:val="10"/>
        </w:numPr>
      </w:pPr>
      <w:r>
        <w:t>Low Shutter Speed = Low Fraction = More Light &amp; Slower Image Capture</w:t>
      </w:r>
    </w:p>
    <w:p w14:paraId="39D312D3" w14:textId="2305DF33" w:rsidR="00FD3570" w:rsidRDefault="00B55372" w:rsidP="00FD3570">
      <w:pPr>
        <w:pStyle w:val="ListParagraph"/>
        <w:numPr>
          <w:ilvl w:val="1"/>
          <w:numId w:val="10"/>
        </w:numPr>
      </w:pPr>
      <w:r>
        <w:t>Ex. 1/30 or 1/60</w:t>
      </w:r>
    </w:p>
    <w:p w14:paraId="7185F959" w14:textId="77777777" w:rsidR="00FD3570" w:rsidRDefault="00FD3570" w:rsidP="00FD3570"/>
    <w:p w14:paraId="3BBBBD39" w14:textId="77777777" w:rsidR="00FD3570" w:rsidRDefault="00FD3570" w:rsidP="00FD3570">
      <w:r w:rsidRPr="00FD3570">
        <w:rPr>
          <w:b/>
        </w:rPr>
        <w:t>ISO:</w:t>
      </w:r>
      <w:r>
        <w:t xml:space="preserve"> The camera’s sensitivity to light. The higher the ISO, the harder your camera has to work to gather light and because of this, images can sometimes look grainy (aka noisy).</w:t>
      </w:r>
    </w:p>
    <w:p w14:paraId="2C571125" w14:textId="77777777" w:rsidR="00FD3570" w:rsidRDefault="00FD3570" w:rsidP="00FD3570">
      <w:pPr>
        <w:pStyle w:val="ListParagraph"/>
        <w:numPr>
          <w:ilvl w:val="0"/>
          <w:numId w:val="11"/>
        </w:numPr>
      </w:pPr>
      <w:r>
        <w:t xml:space="preserve">High ISO = High Number = More Light Sensitivity </w:t>
      </w:r>
    </w:p>
    <w:p w14:paraId="23397F53" w14:textId="77777777" w:rsidR="00FD3570" w:rsidRDefault="00FD3570" w:rsidP="00FD3570">
      <w:pPr>
        <w:pStyle w:val="ListParagraph"/>
        <w:numPr>
          <w:ilvl w:val="1"/>
          <w:numId w:val="11"/>
        </w:numPr>
      </w:pPr>
      <w:r>
        <w:t>Allows for faster shutter speeds &amp; smaller apertures</w:t>
      </w:r>
    </w:p>
    <w:p w14:paraId="6FD6668C" w14:textId="77777777" w:rsidR="00FD3570" w:rsidRDefault="00FD3570" w:rsidP="00FD3570">
      <w:pPr>
        <w:pStyle w:val="ListParagraph"/>
        <w:numPr>
          <w:ilvl w:val="1"/>
          <w:numId w:val="11"/>
        </w:numPr>
      </w:pPr>
      <w:r>
        <w:t>Increases the chances of having a noisy image</w:t>
      </w:r>
    </w:p>
    <w:p w14:paraId="0F28E912" w14:textId="77777777" w:rsidR="00FD3570" w:rsidRDefault="00FD3570" w:rsidP="00FD3570">
      <w:pPr>
        <w:pStyle w:val="ListParagraph"/>
        <w:numPr>
          <w:ilvl w:val="1"/>
          <w:numId w:val="11"/>
        </w:numPr>
      </w:pPr>
      <w:r>
        <w:t>Ex. 800 or 1200</w:t>
      </w:r>
    </w:p>
    <w:p w14:paraId="2F8213B5" w14:textId="77777777" w:rsidR="00FD3570" w:rsidRDefault="00FD3570" w:rsidP="00FD3570">
      <w:pPr>
        <w:pStyle w:val="ListParagraph"/>
        <w:numPr>
          <w:ilvl w:val="0"/>
          <w:numId w:val="11"/>
        </w:numPr>
      </w:pPr>
      <w:r>
        <w:t>Low ISO = Low Number = Less Light Sensitivity</w:t>
      </w:r>
    </w:p>
    <w:p w14:paraId="2C3ADB20" w14:textId="5A52E65A" w:rsidR="00FD3570" w:rsidRDefault="00FD3570" w:rsidP="00FD3570">
      <w:pPr>
        <w:pStyle w:val="ListParagraph"/>
        <w:numPr>
          <w:ilvl w:val="1"/>
          <w:numId w:val="11"/>
        </w:numPr>
      </w:pPr>
      <w:r>
        <w:t xml:space="preserve">Requires slower shutter speeds &amp; </w:t>
      </w:r>
      <w:r w:rsidR="000C2D31">
        <w:t xml:space="preserve">larger </w:t>
      </w:r>
      <w:bookmarkStart w:id="0" w:name="_GoBack"/>
      <w:bookmarkEnd w:id="0"/>
      <w:r>
        <w:t>apertures</w:t>
      </w:r>
    </w:p>
    <w:p w14:paraId="68F52254" w14:textId="77777777" w:rsidR="00FD3570" w:rsidRDefault="00FD3570" w:rsidP="00FD3570">
      <w:pPr>
        <w:pStyle w:val="ListParagraph"/>
        <w:numPr>
          <w:ilvl w:val="1"/>
          <w:numId w:val="11"/>
        </w:numPr>
      </w:pPr>
      <w:r>
        <w:t>Reduces the chances of having a noisy image</w:t>
      </w:r>
    </w:p>
    <w:p w14:paraId="1F32EA34" w14:textId="77777777" w:rsidR="00FD3570" w:rsidRDefault="00FD3570" w:rsidP="00FD3570">
      <w:pPr>
        <w:pStyle w:val="ListParagraph"/>
        <w:numPr>
          <w:ilvl w:val="1"/>
          <w:numId w:val="11"/>
        </w:numPr>
      </w:pPr>
      <w:r>
        <w:t>Ex. 100 or 400</w:t>
      </w:r>
    </w:p>
    <w:p w14:paraId="74B134A2" w14:textId="77777777" w:rsidR="00FD3570" w:rsidRPr="00F40A21" w:rsidRDefault="00FD3570">
      <w:pPr>
        <w:rPr>
          <w:sz w:val="28"/>
          <w:szCs w:val="28"/>
        </w:rPr>
      </w:pPr>
    </w:p>
    <w:p w14:paraId="4D3D1074" w14:textId="4A34ECBF" w:rsidR="00FD3570" w:rsidRPr="00F40A21" w:rsidRDefault="00AE70A4">
      <w:pPr>
        <w:rPr>
          <w:sz w:val="28"/>
          <w:szCs w:val="28"/>
        </w:rPr>
      </w:pPr>
      <w:r>
        <w:rPr>
          <w:rFonts w:ascii="Georgia" w:hAnsi="Georgia"/>
          <w:b/>
          <w:noProof/>
          <w:color w:val="FF0000"/>
          <w:lang w:val="en-CA" w:eastAsia="en-CA"/>
        </w:rPr>
        <w:drawing>
          <wp:anchor distT="0" distB="0" distL="114300" distR="114300" simplePos="0" relativeHeight="251658240" behindDoc="0" locked="0" layoutInCell="1" allowOverlap="1" wp14:anchorId="442D72E9" wp14:editId="2829CD33">
            <wp:simplePos x="0" y="0"/>
            <wp:positionH relativeFrom="column">
              <wp:posOffset>1143000</wp:posOffset>
            </wp:positionH>
            <wp:positionV relativeFrom="paragraph">
              <wp:posOffset>154305</wp:posOffset>
            </wp:positionV>
            <wp:extent cx="4000500" cy="2470150"/>
            <wp:effectExtent l="0" t="0" r="12700" b="0"/>
            <wp:wrapTight wrapText="bothSides">
              <wp:wrapPolygon edited="0">
                <wp:start x="0" y="0"/>
                <wp:lineTo x="0" y="21322"/>
                <wp:lineTo x="21531" y="21322"/>
                <wp:lineTo x="21531" y="0"/>
                <wp:lineTo x="0" y="0"/>
              </wp:wrapPolygon>
            </wp:wrapTight>
            <wp:docPr id="1" name="Picture 1" descr="Macintosh HD:Users:Brittani26:Desktop:D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ttani26:Desktop:DO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0"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3A8CB" w14:textId="6BF950DD" w:rsidR="005A6CDA" w:rsidRDefault="005A6CDA">
      <w:pPr>
        <w:rPr>
          <w:sz w:val="28"/>
          <w:szCs w:val="28"/>
        </w:rPr>
      </w:pPr>
    </w:p>
    <w:p w14:paraId="786F305C" w14:textId="7B997BF2" w:rsidR="005A6CDA" w:rsidRDefault="005A6CDA">
      <w:pPr>
        <w:rPr>
          <w:sz w:val="28"/>
          <w:szCs w:val="28"/>
        </w:rPr>
      </w:pPr>
    </w:p>
    <w:p w14:paraId="5C9F379A" w14:textId="77777777" w:rsidR="005A6CDA" w:rsidRDefault="005A6CDA">
      <w:pPr>
        <w:rPr>
          <w:sz w:val="28"/>
          <w:szCs w:val="28"/>
        </w:rPr>
      </w:pPr>
    </w:p>
    <w:p w14:paraId="6324E449" w14:textId="77777777" w:rsidR="005A6CDA" w:rsidRDefault="005A6CDA">
      <w:pPr>
        <w:rPr>
          <w:sz w:val="28"/>
          <w:szCs w:val="28"/>
        </w:rPr>
      </w:pPr>
    </w:p>
    <w:p w14:paraId="1956C074" w14:textId="25BD79F2" w:rsidR="005A6CDA" w:rsidRDefault="005A6CDA">
      <w:pPr>
        <w:rPr>
          <w:sz w:val="28"/>
          <w:szCs w:val="28"/>
        </w:rPr>
      </w:pPr>
    </w:p>
    <w:p w14:paraId="3021E640" w14:textId="77777777" w:rsidR="005A6CDA" w:rsidRDefault="005A6CDA">
      <w:pPr>
        <w:rPr>
          <w:sz w:val="28"/>
          <w:szCs w:val="28"/>
        </w:rPr>
      </w:pPr>
    </w:p>
    <w:p w14:paraId="1F8B035D" w14:textId="77777777" w:rsidR="005A6CDA" w:rsidRDefault="005A6CDA">
      <w:pPr>
        <w:rPr>
          <w:sz w:val="28"/>
          <w:szCs w:val="28"/>
        </w:rPr>
      </w:pPr>
    </w:p>
    <w:p w14:paraId="330CBFA8" w14:textId="77777777" w:rsidR="005A6CDA" w:rsidRDefault="005A6CDA">
      <w:pPr>
        <w:rPr>
          <w:sz w:val="28"/>
          <w:szCs w:val="28"/>
        </w:rPr>
      </w:pPr>
    </w:p>
    <w:p w14:paraId="0B2164B4" w14:textId="77777777" w:rsidR="005A6CDA" w:rsidRDefault="005A6CDA">
      <w:pPr>
        <w:rPr>
          <w:sz w:val="28"/>
          <w:szCs w:val="28"/>
        </w:rPr>
      </w:pPr>
    </w:p>
    <w:p w14:paraId="1B210A9C" w14:textId="77777777" w:rsidR="005A6CDA" w:rsidRDefault="005A6CDA">
      <w:pPr>
        <w:rPr>
          <w:sz w:val="28"/>
          <w:szCs w:val="28"/>
        </w:rPr>
      </w:pPr>
    </w:p>
    <w:p w14:paraId="5DA0C582" w14:textId="77777777" w:rsidR="005A6CDA" w:rsidRDefault="005A6CDA">
      <w:pPr>
        <w:rPr>
          <w:sz w:val="28"/>
          <w:szCs w:val="28"/>
        </w:rPr>
      </w:pPr>
    </w:p>
    <w:p w14:paraId="7BC5E6F6" w14:textId="77777777" w:rsidR="005A6CDA" w:rsidRDefault="005A6CDA">
      <w:pPr>
        <w:rPr>
          <w:sz w:val="28"/>
          <w:szCs w:val="28"/>
        </w:rPr>
      </w:pPr>
    </w:p>
    <w:p w14:paraId="52BE9C11" w14:textId="3D8C1D8F" w:rsidR="0039460C" w:rsidRDefault="0039460C">
      <w:pPr>
        <w:rPr>
          <w:rFonts w:ascii="Century Gothic" w:hAnsi="Century Gothic"/>
          <w:sz w:val="32"/>
          <w:szCs w:val="32"/>
        </w:rPr>
      </w:pPr>
    </w:p>
    <w:p w14:paraId="51ADC384" w14:textId="77777777" w:rsidR="004665CC" w:rsidRDefault="004665CC">
      <w:pPr>
        <w:rPr>
          <w:rFonts w:ascii="Century Gothic" w:hAnsi="Century Gothic"/>
          <w:color w:val="FF0000"/>
          <w:sz w:val="32"/>
          <w:szCs w:val="32"/>
        </w:rPr>
      </w:pPr>
    </w:p>
    <w:p w14:paraId="3A1495AB" w14:textId="27E568DB" w:rsidR="00E548AB" w:rsidRPr="00AF7F3E" w:rsidRDefault="00FD3570">
      <w:pPr>
        <w:rPr>
          <w:rFonts w:ascii="Century Gothic" w:hAnsi="Century Gothic"/>
          <w:color w:val="FF0000"/>
          <w:sz w:val="32"/>
          <w:szCs w:val="32"/>
        </w:rPr>
      </w:pPr>
      <w:r w:rsidRPr="00AF7F3E">
        <w:rPr>
          <w:rFonts w:ascii="Century Gothic" w:hAnsi="Century Gothic"/>
          <w:color w:val="FF0000"/>
          <w:sz w:val="32"/>
          <w:szCs w:val="32"/>
        </w:rPr>
        <w:t>Portrait</w:t>
      </w:r>
      <w:r w:rsidR="00015E80" w:rsidRPr="00AF7F3E">
        <w:rPr>
          <w:rFonts w:ascii="Century Gothic" w:hAnsi="Century Gothic"/>
          <w:color w:val="FF0000"/>
          <w:sz w:val="32"/>
          <w:szCs w:val="32"/>
        </w:rPr>
        <w:t xml:space="preserve"> </w:t>
      </w:r>
      <w:r w:rsidR="003D2EF9" w:rsidRPr="00AF7F3E">
        <w:rPr>
          <w:rFonts w:ascii="Century Gothic" w:hAnsi="Century Gothic"/>
          <w:color w:val="FF0000"/>
          <w:sz w:val="32"/>
          <w:szCs w:val="32"/>
        </w:rPr>
        <w:t>Photography</w:t>
      </w:r>
    </w:p>
    <w:p w14:paraId="42BE86E1" w14:textId="6591030C" w:rsidR="003D2EF9" w:rsidRPr="005A6CDA" w:rsidRDefault="00674791">
      <w:pPr>
        <w:rPr>
          <w:rFonts w:ascii="Georgia" w:hAnsi="Georgia"/>
        </w:rPr>
      </w:pPr>
      <w:r>
        <w:rPr>
          <w:rFonts w:ascii="Georgia" w:hAnsi="Georgia"/>
        </w:rPr>
        <w:t>…is photography of an individual person/</w:t>
      </w:r>
      <w:r w:rsidR="00F40A21" w:rsidRPr="005A6CDA">
        <w:rPr>
          <w:rFonts w:ascii="Georgia" w:hAnsi="Georgia"/>
        </w:rPr>
        <w:t>group of people that displays the personality, expression, interests, or mood of the subject. The focus of the shot is usually placed on the subject(s)’ face, though the entire body might be included, as well. In portraiture, you should seek to m</w:t>
      </w:r>
      <w:r w:rsidR="003D2EF9" w:rsidRPr="005A6CDA">
        <w:rPr>
          <w:rFonts w:ascii="Georgia" w:hAnsi="Georgia"/>
        </w:rPr>
        <w:t xml:space="preserve">aximize your photographs by staging your shots. Act as a writer </w:t>
      </w:r>
      <w:r w:rsidR="003D2EF9" w:rsidRPr="00674791">
        <w:rPr>
          <w:rFonts w:ascii="Georgia" w:hAnsi="Georgia"/>
          <w:b/>
        </w:rPr>
        <w:t>composing a story about your subject</w:t>
      </w:r>
      <w:r w:rsidR="003D2EF9" w:rsidRPr="005A6CDA">
        <w:rPr>
          <w:rFonts w:ascii="Georgia" w:hAnsi="Georgia"/>
        </w:rPr>
        <w:t>, and the director calling the shots that will best make this story come to life.</w:t>
      </w:r>
    </w:p>
    <w:p w14:paraId="61D123BB" w14:textId="77777777" w:rsidR="00F40A21" w:rsidRPr="005A6CDA" w:rsidRDefault="00F40A21">
      <w:pPr>
        <w:rPr>
          <w:rFonts w:ascii="Georgia" w:hAnsi="Georgia"/>
        </w:rPr>
      </w:pPr>
    </w:p>
    <w:p w14:paraId="2F54B053" w14:textId="24DA0198" w:rsidR="00F40A21" w:rsidRPr="005A6CDA" w:rsidRDefault="00F40A21">
      <w:pPr>
        <w:rPr>
          <w:rFonts w:ascii="Georgia" w:hAnsi="Georgia"/>
        </w:rPr>
      </w:pPr>
      <w:r w:rsidRPr="005A6CDA">
        <w:rPr>
          <w:rFonts w:ascii="Georgia" w:hAnsi="Georgia"/>
        </w:rPr>
        <w:t xml:space="preserve">You must submit a total of </w:t>
      </w:r>
      <w:r w:rsidRPr="00AF7F3E">
        <w:rPr>
          <w:rFonts w:ascii="Georgia" w:hAnsi="Georgia"/>
          <w:color w:val="FF0000"/>
        </w:rPr>
        <w:t>3 portraits for assessment</w:t>
      </w:r>
      <w:r w:rsidRPr="005A6CDA">
        <w:rPr>
          <w:rFonts w:ascii="Georgia" w:hAnsi="Georgia"/>
        </w:rPr>
        <w:t xml:space="preserve">. 1/3 MUST be of the following combination: </w:t>
      </w:r>
      <w:r w:rsidRPr="005A6CDA">
        <w:rPr>
          <w:rFonts w:ascii="Georgia" w:hAnsi="Georgia"/>
          <w:b/>
          <w:color w:val="FF0000"/>
        </w:rPr>
        <w:t>Posed-Medium-</w:t>
      </w:r>
      <w:proofErr w:type="spellStart"/>
      <w:r w:rsidRPr="005A6CDA">
        <w:rPr>
          <w:rFonts w:ascii="Georgia" w:hAnsi="Georgia"/>
          <w:b/>
          <w:color w:val="FF0000"/>
        </w:rPr>
        <w:t>EyeLevel</w:t>
      </w:r>
      <w:proofErr w:type="spellEnd"/>
      <w:r w:rsidRPr="005A6CDA">
        <w:rPr>
          <w:rFonts w:ascii="Georgia" w:hAnsi="Georgia"/>
          <w:b/>
          <w:color w:val="FF0000"/>
        </w:rPr>
        <w:t>-</w:t>
      </w:r>
      <w:proofErr w:type="spellStart"/>
      <w:r w:rsidRPr="005A6CDA">
        <w:rPr>
          <w:rFonts w:ascii="Georgia" w:hAnsi="Georgia"/>
          <w:b/>
          <w:color w:val="FF0000"/>
        </w:rPr>
        <w:t>SingleSubject</w:t>
      </w:r>
      <w:proofErr w:type="spellEnd"/>
      <w:r w:rsidRPr="005A6CDA">
        <w:rPr>
          <w:rFonts w:ascii="Georgia" w:hAnsi="Georgia"/>
          <w:b/>
          <w:color w:val="FF0000"/>
        </w:rPr>
        <w:t>,</w:t>
      </w:r>
      <w:r w:rsidRPr="005A6CDA">
        <w:rPr>
          <w:rFonts w:ascii="Georgia" w:hAnsi="Georgia"/>
        </w:rPr>
        <w:t xml:space="preserve"> as this is the classic form of portrait photography. </w:t>
      </w:r>
      <w:r w:rsidR="005A6CDA" w:rsidRPr="005A6CDA">
        <w:rPr>
          <w:rFonts w:ascii="Georgia" w:hAnsi="Georgia"/>
        </w:rPr>
        <w:t xml:space="preserve">For your other two, you may choose any combination of the shot types listed below. For each photo you take, choose a criteria from each of the 4 categories. </w:t>
      </w:r>
    </w:p>
    <w:p w14:paraId="585209C4" w14:textId="577220DD" w:rsidR="00F40A21" w:rsidRDefault="001A2803">
      <w:r>
        <w:rPr>
          <w:rFonts w:ascii="Georgia" w:hAnsi="Georgia"/>
          <w:b/>
          <w:noProof/>
          <w:color w:val="FF0000"/>
          <w:lang w:val="en-CA" w:eastAsia="en-CA"/>
        </w:rPr>
        <w:drawing>
          <wp:anchor distT="0" distB="0" distL="114300" distR="114300" simplePos="0" relativeHeight="251659264" behindDoc="0" locked="0" layoutInCell="1" allowOverlap="1" wp14:anchorId="3DDE68FD" wp14:editId="506394E7">
            <wp:simplePos x="0" y="0"/>
            <wp:positionH relativeFrom="column">
              <wp:posOffset>3086100</wp:posOffset>
            </wp:positionH>
            <wp:positionV relativeFrom="paragraph">
              <wp:posOffset>106680</wp:posOffset>
            </wp:positionV>
            <wp:extent cx="2695575" cy="2037080"/>
            <wp:effectExtent l="0" t="0" r="0" b="0"/>
            <wp:wrapSquare wrapText="bothSides"/>
            <wp:docPr id="2" name="Picture 2" descr="Macintosh HD:Users:Brittani26:Desktop:Portra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ittani26:Desktop:Portrait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4593" r="7774"/>
                    <a:stretch/>
                  </pic:blipFill>
                  <pic:spPr bwMode="auto">
                    <a:xfrm>
                      <a:off x="0" y="0"/>
                      <a:ext cx="2695575" cy="20370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A7BFA89" w14:textId="2A53445B" w:rsidR="005A6CDA" w:rsidRPr="005A6CDA" w:rsidRDefault="005A6CDA">
      <w:pPr>
        <w:rPr>
          <w:rFonts w:ascii="Century Gothic" w:hAnsi="Century Gothic"/>
          <w:sz w:val="28"/>
          <w:szCs w:val="28"/>
        </w:rPr>
      </w:pPr>
      <w:r w:rsidRPr="005A6CDA">
        <w:rPr>
          <w:rFonts w:ascii="Century Gothic" w:hAnsi="Century Gothic"/>
          <w:sz w:val="28"/>
          <w:szCs w:val="28"/>
        </w:rPr>
        <w:t>Shot Types</w:t>
      </w:r>
    </w:p>
    <w:p w14:paraId="39465A1C" w14:textId="5AFBC8CD" w:rsidR="005A6CDA" w:rsidRPr="005A6CDA" w:rsidRDefault="005A6CDA">
      <w:pPr>
        <w:rPr>
          <w:rFonts w:ascii="Georgia" w:hAnsi="Georgia"/>
        </w:rPr>
      </w:pPr>
      <w:r w:rsidRPr="005A6CDA">
        <w:rPr>
          <w:rFonts w:ascii="Georgia" w:hAnsi="Georgia"/>
        </w:rPr>
        <w:t>1) Type of Subject</w:t>
      </w:r>
    </w:p>
    <w:p w14:paraId="224943B3" w14:textId="45ED2C99" w:rsidR="007B097B" w:rsidRPr="005A6CDA" w:rsidRDefault="007B097B" w:rsidP="007B097B">
      <w:pPr>
        <w:pStyle w:val="ListParagraph"/>
        <w:numPr>
          <w:ilvl w:val="0"/>
          <w:numId w:val="3"/>
        </w:numPr>
        <w:rPr>
          <w:rFonts w:ascii="Georgia" w:hAnsi="Georgia"/>
          <w:b/>
          <w:color w:val="FF0000"/>
        </w:rPr>
      </w:pPr>
      <w:r w:rsidRPr="005A6CDA">
        <w:rPr>
          <w:rFonts w:ascii="Georgia" w:hAnsi="Georgia"/>
          <w:b/>
          <w:color w:val="FF0000"/>
        </w:rPr>
        <w:t>Posed Shot</w:t>
      </w:r>
    </w:p>
    <w:p w14:paraId="59D47C10" w14:textId="3800F3BA" w:rsidR="007B097B" w:rsidRPr="0039460C" w:rsidRDefault="007B097B" w:rsidP="0039460C">
      <w:pPr>
        <w:pStyle w:val="ListParagraph"/>
        <w:numPr>
          <w:ilvl w:val="0"/>
          <w:numId w:val="3"/>
        </w:numPr>
        <w:rPr>
          <w:rFonts w:ascii="Georgia" w:hAnsi="Georgia"/>
          <w:b/>
        </w:rPr>
      </w:pPr>
      <w:r w:rsidRPr="005A6CDA">
        <w:rPr>
          <w:rFonts w:ascii="Georgia" w:hAnsi="Georgia"/>
          <w:b/>
        </w:rPr>
        <w:t>Candid Shot</w:t>
      </w:r>
    </w:p>
    <w:p w14:paraId="1722E9C3" w14:textId="4F62EFC0" w:rsidR="005A6CDA" w:rsidRPr="005A6CDA" w:rsidRDefault="005A6CDA" w:rsidP="005A6CDA">
      <w:pPr>
        <w:rPr>
          <w:rFonts w:ascii="Georgia" w:hAnsi="Georgia"/>
        </w:rPr>
      </w:pPr>
      <w:r w:rsidRPr="005A6CDA">
        <w:rPr>
          <w:rFonts w:ascii="Georgia" w:hAnsi="Georgia"/>
        </w:rPr>
        <w:t>2) Framing of Shot</w:t>
      </w:r>
    </w:p>
    <w:p w14:paraId="47A854A5" w14:textId="77777777" w:rsidR="003D2EF9" w:rsidRDefault="003D2EF9" w:rsidP="005A6CDA">
      <w:pPr>
        <w:pStyle w:val="ListParagraph"/>
        <w:numPr>
          <w:ilvl w:val="0"/>
          <w:numId w:val="2"/>
        </w:numPr>
        <w:rPr>
          <w:rFonts w:ascii="Georgia" w:hAnsi="Georgia"/>
        </w:rPr>
      </w:pPr>
      <w:r w:rsidRPr="005A6CDA">
        <w:rPr>
          <w:rFonts w:ascii="Georgia" w:hAnsi="Georgia"/>
        </w:rPr>
        <w:t>Wide Shot</w:t>
      </w:r>
    </w:p>
    <w:p w14:paraId="45B33659" w14:textId="0738BBD1" w:rsidR="00193FDD" w:rsidRPr="005A6CDA" w:rsidRDefault="00193FDD" w:rsidP="005A6CDA">
      <w:pPr>
        <w:pStyle w:val="ListParagraph"/>
        <w:numPr>
          <w:ilvl w:val="0"/>
          <w:numId w:val="2"/>
        </w:numPr>
        <w:rPr>
          <w:rFonts w:ascii="Georgia" w:hAnsi="Georgia"/>
        </w:rPr>
      </w:pPr>
      <w:r>
        <w:rPr>
          <w:rFonts w:ascii="Georgia" w:hAnsi="Georgia"/>
        </w:rPr>
        <w:t>Long Shot</w:t>
      </w:r>
    </w:p>
    <w:p w14:paraId="1FC407D3" w14:textId="77777777" w:rsidR="003D2EF9" w:rsidRPr="005A6CDA" w:rsidRDefault="003D2EF9" w:rsidP="003D2EF9">
      <w:pPr>
        <w:pStyle w:val="ListParagraph"/>
        <w:numPr>
          <w:ilvl w:val="0"/>
          <w:numId w:val="2"/>
        </w:numPr>
        <w:rPr>
          <w:rFonts w:ascii="Georgia" w:hAnsi="Georgia"/>
          <w:b/>
          <w:color w:val="FF0000"/>
        </w:rPr>
      </w:pPr>
      <w:r w:rsidRPr="005A6CDA">
        <w:rPr>
          <w:rFonts w:ascii="Georgia" w:hAnsi="Georgia"/>
          <w:b/>
          <w:color w:val="FF0000"/>
        </w:rPr>
        <w:t>Medium Shot</w:t>
      </w:r>
    </w:p>
    <w:p w14:paraId="3E6CE0E0" w14:textId="77777777" w:rsidR="003D2EF9" w:rsidRPr="005A6CDA" w:rsidRDefault="003D2EF9" w:rsidP="003D2EF9">
      <w:pPr>
        <w:pStyle w:val="ListParagraph"/>
        <w:numPr>
          <w:ilvl w:val="0"/>
          <w:numId w:val="2"/>
        </w:numPr>
        <w:rPr>
          <w:rFonts w:ascii="Georgia" w:hAnsi="Georgia"/>
          <w:b/>
        </w:rPr>
      </w:pPr>
      <w:r w:rsidRPr="005A6CDA">
        <w:rPr>
          <w:rFonts w:ascii="Georgia" w:hAnsi="Georgia"/>
          <w:b/>
        </w:rPr>
        <w:t>Close-Up Shot</w:t>
      </w:r>
    </w:p>
    <w:p w14:paraId="62EF3751" w14:textId="0CFDFEDF" w:rsidR="003D2EF9" w:rsidRPr="0039460C" w:rsidRDefault="003D2EF9" w:rsidP="003D2EF9">
      <w:pPr>
        <w:pStyle w:val="ListParagraph"/>
        <w:numPr>
          <w:ilvl w:val="0"/>
          <w:numId w:val="2"/>
        </w:numPr>
        <w:rPr>
          <w:rFonts w:ascii="Georgia" w:hAnsi="Georgia"/>
        </w:rPr>
      </w:pPr>
      <w:r w:rsidRPr="005A6CDA">
        <w:rPr>
          <w:rFonts w:ascii="Georgia" w:hAnsi="Georgia"/>
        </w:rPr>
        <w:t>Extreme Close-Up Shot</w:t>
      </w:r>
    </w:p>
    <w:p w14:paraId="2194675A" w14:textId="554DAFED" w:rsidR="005A6CDA" w:rsidRPr="005A6CDA" w:rsidRDefault="005A6CDA" w:rsidP="003D2EF9">
      <w:pPr>
        <w:rPr>
          <w:rFonts w:ascii="Georgia" w:hAnsi="Georgia"/>
        </w:rPr>
      </w:pPr>
      <w:r w:rsidRPr="005A6CDA">
        <w:rPr>
          <w:rFonts w:ascii="Georgia" w:hAnsi="Georgia"/>
        </w:rPr>
        <w:t>3) Angle of Shot</w:t>
      </w:r>
    </w:p>
    <w:p w14:paraId="0E29FF76" w14:textId="77777777" w:rsidR="003D2EF9" w:rsidRPr="005A6CDA" w:rsidRDefault="003D2EF9" w:rsidP="003D2EF9">
      <w:pPr>
        <w:pStyle w:val="ListParagraph"/>
        <w:numPr>
          <w:ilvl w:val="0"/>
          <w:numId w:val="2"/>
        </w:numPr>
        <w:rPr>
          <w:rFonts w:ascii="Georgia" w:hAnsi="Georgia"/>
        </w:rPr>
      </w:pPr>
      <w:r w:rsidRPr="005A6CDA">
        <w:rPr>
          <w:rFonts w:ascii="Georgia" w:hAnsi="Georgia"/>
        </w:rPr>
        <w:t>Tilt Shot</w:t>
      </w:r>
    </w:p>
    <w:p w14:paraId="7C3A0DF5" w14:textId="24D8822A" w:rsidR="003D2EF9" w:rsidRPr="005A6CDA" w:rsidRDefault="001A2803" w:rsidP="003D2EF9">
      <w:pPr>
        <w:pStyle w:val="ListParagraph"/>
        <w:numPr>
          <w:ilvl w:val="0"/>
          <w:numId w:val="2"/>
        </w:numPr>
        <w:rPr>
          <w:rFonts w:ascii="Georgia" w:hAnsi="Georgia"/>
        </w:rPr>
      </w:pPr>
      <w:r>
        <w:rPr>
          <w:rFonts w:ascii="Georgia" w:hAnsi="Georgia"/>
          <w:b/>
          <w:noProof/>
          <w:lang w:val="en-CA" w:eastAsia="en-CA"/>
        </w:rPr>
        <w:drawing>
          <wp:anchor distT="0" distB="0" distL="114300" distR="114300" simplePos="0" relativeHeight="251660288" behindDoc="0" locked="0" layoutInCell="1" allowOverlap="1" wp14:anchorId="676EC587" wp14:editId="5E1DCD10">
            <wp:simplePos x="0" y="0"/>
            <wp:positionH relativeFrom="column">
              <wp:posOffset>3086100</wp:posOffset>
            </wp:positionH>
            <wp:positionV relativeFrom="paragraph">
              <wp:posOffset>108585</wp:posOffset>
            </wp:positionV>
            <wp:extent cx="2692400" cy="1828800"/>
            <wp:effectExtent l="0" t="0" r="0" b="0"/>
            <wp:wrapTight wrapText="bothSides">
              <wp:wrapPolygon edited="0">
                <wp:start x="0" y="0"/>
                <wp:lineTo x="0" y="21300"/>
                <wp:lineTo x="21396" y="21300"/>
                <wp:lineTo x="21396" y="0"/>
                <wp:lineTo x="0" y="0"/>
              </wp:wrapPolygon>
            </wp:wrapTight>
            <wp:docPr id="3" name="Picture 3" descr="Macintosh HD:Users:Brittani26:Desktop:Portra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ittani26:Desktop:Portrait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 r="1852"/>
                    <a:stretch/>
                  </pic:blipFill>
                  <pic:spPr bwMode="auto">
                    <a:xfrm>
                      <a:off x="0" y="0"/>
                      <a:ext cx="2692400" cy="1828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D2EF9" w:rsidRPr="005A6CDA">
        <w:rPr>
          <w:rFonts w:ascii="Georgia" w:hAnsi="Georgia"/>
        </w:rPr>
        <w:t>Low-Angle Shot</w:t>
      </w:r>
    </w:p>
    <w:p w14:paraId="5A3663C4" w14:textId="302209A3" w:rsidR="003D2EF9" w:rsidRPr="005A6CDA" w:rsidRDefault="003D2EF9" w:rsidP="003D2EF9">
      <w:pPr>
        <w:pStyle w:val="ListParagraph"/>
        <w:numPr>
          <w:ilvl w:val="0"/>
          <w:numId w:val="2"/>
        </w:numPr>
        <w:rPr>
          <w:rFonts w:ascii="Georgia" w:hAnsi="Georgia"/>
        </w:rPr>
      </w:pPr>
      <w:r w:rsidRPr="005A6CDA">
        <w:rPr>
          <w:rFonts w:ascii="Georgia" w:hAnsi="Georgia"/>
        </w:rPr>
        <w:t>High-Angle Shot</w:t>
      </w:r>
    </w:p>
    <w:p w14:paraId="1A4EFD83" w14:textId="426B7C56" w:rsidR="003D2EF9" w:rsidRPr="0039460C" w:rsidRDefault="003D2EF9" w:rsidP="005A6CDA">
      <w:pPr>
        <w:pStyle w:val="ListParagraph"/>
        <w:numPr>
          <w:ilvl w:val="0"/>
          <w:numId w:val="2"/>
        </w:numPr>
        <w:rPr>
          <w:rFonts w:ascii="Georgia" w:hAnsi="Georgia"/>
          <w:b/>
          <w:color w:val="FF0000"/>
        </w:rPr>
      </w:pPr>
      <w:r w:rsidRPr="005A6CDA">
        <w:rPr>
          <w:rFonts w:ascii="Georgia" w:hAnsi="Georgia"/>
          <w:b/>
          <w:color w:val="FF0000"/>
        </w:rPr>
        <w:t>Eye-Level Shot</w:t>
      </w:r>
    </w:p>
    <w:p w14:paraId="69CADA53" w14:textId="0DDD78DA" w:rsidR="005A6CDA" w:rsidRPr="005A6CDA" w:rsidRDefault="005A6CDA" w:rsidP="005A6CDA">
      <w:pPr>
        <w:rPr>
          <w:rFonts w:ascii="Georgia" w:hAnsi="Georgia"/>
        </w:rPr>
      </w:pPr>
      <w:r w:rsidRPr="005A6CDA">
        <w:rPr>
          <w:rFonts w:ascii="Georgia" w:hAnsi="Georgia"/>
        </w:rPr>
        <w:t>4) Number of Subjects</w:t>
      </w:r>
    </w:p>
    <w:p w14:paraId="63603CDD" w14:textId="6AF205B3" w:rsidR="003D2EF9" w:rsidRPr="005A6CDA" w:rsidRDefault="003D2EF9" w:rsidP="003D2EF9">
      <w:pPr>
        <w:pStyle w:val="ListParagraph"/>
        <w:numPr>
          <w:ilvl w:val="0"/>
          <w:numId w:val="2"/>
        </w:numPr>
        <w:rPr>
          <w:rFonts w:ascii="Georgia" w:hAnsi="Georgia"/>
          <w:b/>
          <w:color w:val="FF0000"/>
        </w:rPr>
      </w:pPr>
      <w:r w:rsidRPr="005A6CDA">
        <w:rPr>
          <w:rFonts w:ascii="Georgia" w:hAnsi="Georgia"/>
          <w:b/>
          <w:color w:val="FF0000"/>
        </w:rPr>
        <w:t>Single-Subject Shot</w:t>
      </w:r>
    </w:p>
    <w:p w14:paraId="7E0BE5EA" w14:textId="77777777" w:rsidR="003D2EF9" w:rsidRPr="005A6CDA" w:rsidRDefault="003D2EF9" w:rsidP="003D2EF9">
      <w:pPr>
        <w:pStyle w:val="ListParagraph"/>
        <w:numPr>
          <w:ilvl w:val="0"/>
          <w:numId w:val="2"/>
        </w:numPr>
        <w:rPr>
          <w:rFonts w:ascii="Georgia" w:hAnsi="Georgia"/>
        </w:rPr>
      </w:pPr>
      <w:r w:rsidRPr="005A6CDA">
        <w:rPr>
          <w:rFonts w:ascii="Georgia" w:hAnsi="Georgia"/>
        </w:rPr>
        <w:t>Group Shot</w:t>
      </w:r>
    </w:p>
    <w:p w14:paraId="298036F9" w14:textId="5FA09477" w:rsidR="003D2EF9" w:rsidRPr="005A6CDA" w:rsidRDefault="00EF25B4" w:rsidP="003D2EF9">
      <w:pPr>
        <w:pStyle w:val="ListParagraph"/>
        <w:numPr>
          <w:ilvl w:val="0"/>
          <w:numId w:val="2"/>
        </w:numPr>
        <w:rPr>
          <w:rFonts w:ascii="Georgia" w:hAnsi="Georgia"/>
        </w:rPr>
      </w:pPr>
      <w:r>
        <w:rPr>
          <w:rFonts w:ascii="Georgia" w:hAnsi="Georgia"/>
        </w:rPr>
        <w:t>Two</w:t>
      </w:r>
      <w:r w:rsidR="003D2EF9" w:rsidRPr="005A6CDA">
        <w:rPr>
          <w:rFonts w:ascii="Georgia" w:hAnsi="Georgia"/>
        </w:rPr>
        <w:t>-Subject Shot</w:t>
      </w:r>
    </w:p>
    <w:p w14:paraId="36C9B6C4" w14:textId="31B07982" w:rsidR="003D2EF9" w:rsidRPr="005A6CDA" w:rsidRDefault="003D2EF9" w:rsidP="003D2EF9">
      <w:pPr>
        <w:pStyle w:val="ListParagraph"/>
        <w:numPr>
          <w:ilvl w:val="0"/>
          <w:numId w:val="2"/>
        </w:numPr>
        <w:rPr>
          <w:rFonts w:ascii="Georgia" w:hAnsi="Georgia"/>
          <w:b/>
        </w:rPr>
      </w:pPr>
      <w:r w:rsidRPr="005A6CDA">
        <w:rPr>
          <w:rFonts w:ascii="Georgia" w:hAnsi="Georgia"/>
          <w:b/>
        </w:rPr>
        <w:t>Subject-Object Shot</w:t>
      </w:r>
    </w:p>
    <w:p w14:paraId="73753B8A" w14:textId="232DF794" w:rsidR="007B097B" w:rsidRDefault="007B097B" w:rsidP="007B097B">
      <w:pPr>
        <w:rPr>
          <w:b/>
        </w:rPr>
      </w:pPr>
    </w:p>
    <w:p w14:paraId="7064842E" w14:textId="77777777" w:rsidR="0039460C" w:rsidRDefault="0039460C" w:rsidP="007B097B">
      <w:pPr>
        <w:rPr>
          <w:rFonts w:ascii="Century Gothic" w:hAnsi="Century Gothic"/>
          <w:sz w:val="28"/>
          <w:szCs w:val="28"/>
        </w:rPr>
      </w:pPr>
      <w:r>
        <w:rPr>
          <w:rFonts w:ascii="Century Gothic" w:hAnsi="Century Gothic"/>
          <w:sz w:val="28"/>
          <w:szCs w:val="28"/>
        </w:rPr>
        <w:t>Portrait Photography Tips</w:t>
      </w:r>
    </w:p>
    <w:p w14:paraId="737A2221" w14:textId="5B2FC5A8" w:rsidR="00834FD3" w:rsidRPr="0039460C" w:rsidRDefault="007B097B" w:rsidP="007B097B">
      <w:pPr>
        <w:rPr>
          <w:rFonts w:ascii="Georgia" w:hAnsi="Georgia"/>
          <w:u w:val="single"/>
        </w:rPr>
      </w:pPr>
      <w:r w:rsidRPr="0039460C">
        <w:rPr>
          <w:rFonts w:ascii="Georgia" w:hAnsi="Georgia"/>
          <w:u w:val="single"/>
        </w:rPr>
        <w:t>Composition</w:t>
      </w:r>
      <w:r w:rsidR="008252C2" w:rsidRPr="0039460C">
        <w:rPr>
          <w:rFonts w:ascii="Georgia" w:hAnsi="Georgia"/>
          <w:u w:val="single"/>
        </w:rPr>
        <w:t xml:space="preserve"> Techniques</w:t>
      </w:r>
    </w:p>
    <w:p w14:paraId="2F7C35B7" w14:textId="77777777" w:rsidR="00834FD3" w:rsidRDefault="00834FD3" w:rsidP="00834FD3">
      <w:pPr>
        <w:pStyle w:val="ListParagraph"/>
        <w:numPr>
          <w:ilvl w:val="0"/>
          <w:numId w:val="7"/>
        </w:numPr>
      </w:pPr>
      <w:r>
        <w:t>Neutral, understated background</w:t>
      </w:r>
    </w:p>
    <w:p w14:paraId="4B256C58" w14:textId="77777777" w:rsidR="00834FD3" w:rsidRDefault="00834FD3" w:rsidP="00834FD3">
      <w:pPr>
        <w:pStyle w:val="ListParagraph"/>
        <w:numPr>
          <w:ilvl w:val="0"/>
          <w:numId w:val="7"/>
        </w:numPr>
      </w:pPr>
      <w:r>
        <w:t>Subject faces the camera at a 45 degree angle</w:t>
      </w:r>
    </w:p>
    <w:p w14:paraId="75BA5504" w14:textId="77777777" w:rsidR="00834FD3" w:rsidRDefault="008252C2" w:rsidP="00834FD3">
      <w:pPr>
        <w:pStyle w:val="ListParagraph"/>
        <w:numPr>
          <w:ilvl w:val="0"/>
          <w:numId w:val="7"/>
        </w:numPr>
      </w:pPr>
      <w:r>
        <w:t xml:space="preserve">Fill the frame – </w:t>
      </w:r>
      <w:r w:rsidR="0007540A">
        <w:t>your subject is the only part of your picture that matters</w:t>
      </w:r>
    </w:p>
    <w:p w14:paraId="085C6D9F" w14:textId="77777777" w:rsidR="0007540A" w:rsidRDefault="0007540A" w:rsidP="00834FD3">
      <w:pPr>
        <w:pStyle w:val="ListParagraph"/>
        <w:numPr>
          <w:ilvl w:val="0"/>
          <w:numId w:val="7"/>
        </w:numPr>
      </w:pPr>
      <w:r>
        <w:t>Rule of Thirds – either frame your subject so that a part of his/her body touches each of the four intersections (thus being centered), or two of the four intersections</w:t>
      </w:r>
    </w:p>
    <w:p w14:paraId="5CE62747" w14:textId="77777777" w:rsidR="008252C2" w:rsidRDefault="008252C2" w:rsidP="00834FD3">
      <w:pPr>
        <w:pStyle w:val="ListParagraph"/>
        <w:numPr>
          <w:ilvl w:val="0"/>
          <w:numId w:val="7"/>
        </w:numPr>
      </w:pPr>
      <w:r>
        <w:t>Pose your subject’s body</w:t>
      </w:r>
      <w:r w:rsidR="003F4410">
        <w:t xml:space="preserve"> (esp. the hands)</w:t>
      </w:r>
      <w:r>
        <w:t>, location, and facial expression to look natural</w:t>
      </w:r>
    </w:p>
    <w:p w14:paraId="047DC9AE" w14:textId="77777777" w:rsidR="008252C2" w:rsidRDefault="008252C2" w:rsidP="00834FD3">
      <w:pPr>
        <w:pStyle w:val="ListParagraph"/>
        <w:numPr>
          <w:ilvl w:val="0"/>
          <w:numId w:val="7"/>
        </w:numPr>
      </w:pPr>
      <w:r>
        <w:t>Help your subject feel at ease</w:t>
      </w:r>
    </w:p>
    <w:p w14:paraId="68AEC77D" w14:textId="77777777" w:rsidR="008252C2" w:rsidRDefault="008252C2" w:rsidP="007B097B">
      <w:r w:rsidRPr="0039460C">
        <w:rPr>
          <w:u w:val="single"/>
        </w:rPr>
        <w:t>Focus</w:t>
      </w:r>
      <w:r>
        <w:t xml:space="preserve"> –</w:t>
      </w:r>
      <w:r w:rsidR="003F4410">
        <w:t xml:space="preserve"> f</w:t>
      </w:r>
      <w:r>
        <w:t>ocus your camera on your subject’s eye</w:t>
      </w:r>
      <w:r w:rsidR="003F4410">
        <w:t>(</w:t>
      </w:r>
      <w:r>
        <w:t>s</w:t>
      </w:r>
      <w:r w:rsidR="003F4410">
        <w:t>)</w:t>
      </w:r>
    </w:p>
    <w:p w14:paraId="1427F7DB" w14:textId="77777777" w:rsidR="008252C2" w:rsidRDefault="008252C2" w:rsidP="007B097B">
      <w:r w:rsidRPr="0039460C">
        <w:rPr>
          <w:u w:val="single"/>
        </w:rPr>
        <w:t>Depth of Field</w:t>
      </w:r>
      <w:r>
        <w:t xml:space="preserve"> </w:t>
      </w:r>
      <w:r w:rsidR="003F4410">
        <w:t>–</w:t>
      </w:r>
      <w:r>
        <w:t xml:space="preserve"> </w:t>
      </w:r>
      <w:r w:rsidR="003F4410">
        <w:t>create a shallow depth of field</w:t>
      </w:r>
    </w:p>
    <w:p w14:paraId="5C5C402F" w14:textId="77777777" w:rsidR="0089404C" w:rsidRDefault="0089404C" w:rsidP="0089404C">
      <w:pPr>
        <w:pStyle w:val="ListParagraph"/>
        <w:numPr>
          <w:ilvl w:val="0"/>
          <w:numId w:val="9"/>
        </w:numPr>
      </w:pPr>
      <w:r>
        <w:t>Small distance between camera and subject, large distance between subject and background</w:t>
      </w:r>
    </w:p>
    <w:p w14:paraId="5A172AAE" w14:textId="77777777" w:rsidR="0089404C" w:rsidRDefault="0089404C" w:rsidP="0089404C">
      <w:pPr>
        <w:pStyle w:val="ListParagraph"/>
        <w:numPr>
          <w:ilvl w:val="0"/>
          <w:numId w:val="9"/>
        </w:numPr>
      </w:pPr>
      <w:r>
        <w:t>Aperture: large aperture (small f-stop number)</w:t>
      </w:r>
    </w:p>
    <w:p w14:paraId="45CD4CB9" w14:textId="77777777" w:rsidR="0089404C" w:rsidRDefault="0089404C" w:rsidP="0089404C">
      <w:pPr>
        <w:pStyle w:val="ListParagraph"/>
        <w:numPr>
          <w:ilvl w:val="0"/>
          <w:numId w:val="9"/>
        </w:numPr>
      </w:pPr>
      <w:r>
        <w:t>Shutter Speed: high shutter speed</w:t>
      </w:r>
    </w:p>
    <w:p w14:paraId="7005242E" w14:textId="77777777" w:rsidR="0089404C" w:rsidRPr="00A10661" w:rsidRDefault="0089404C" w:rsidP="0089404C">
      <w:pPr>
        <w:pStyle w:val="ListParagraph"/>
        <w:numPr>
          <w:ilvl w:val="0"/>
          <w:numId w:val="9"/>
        </w:numPr>
        <w:rPr>
          <w:color w:val="FF0000"/>
        </w:rPr>
      </w:pPr>
      <w:r w:rsidRPr="00A10661">
        <w:rPr>
          <w:color w:val="FF0000"/>
        </w:rPr>
        <w:t>Change your camera SCN setting to Portrait Mode (and it will adjust these settings for you)</w:t>
      </w:r>
      <w:r w:rsidR="0076608C">
        <w:rPr>
          <w:color w:val="FF0000"/>
        </w:rPr>
        <w:t xml:space="preserve"> or Aperture Priority Mode (and it will adjust shutter speed and ISO for you while allowing you to adjust the aperture)</w:t>
      </w:r>
    </w:p>
    <w:p w14:paraId="1049E3C9" w14:textId="7D855D2E" w:rsidR="00834FD3" w:rsidRDefault="007B097B" w:rsidP="007B097B">
      <w:r w:rsidRPr="0039460C">
        <w:rPr>
          <w:u w:val="single"/>
        </w:rPr>
        <w:t>Lighting</w:t>
      </w:r>
      <w:r w:rsidR="0007540A">
        <w:t xml:space="preserve"> – soft, natural light (outdoors or window) during daytime hours or </w:t>
      </w:r>
      <w:r w:rsidR="00F40A21">
        <w:t>bright indoor lighting</w:t>
      </w:r>
      <w:r w:rsidR="0007540A">
        <w:t xml:space="preserve"> is best; avoid using flash if possible</w:t>
      </w:r>
    </w:p>
    <w:p w14:paraId="683DBDE1" w14:textId="77777777" w:rsidR="007B097B" w:rsidRDefault="007B097B" w:rsidP="007B097B"/>
    <w:p w14:paraId="373AB6EC" w14:textId="77777777" w:rsidR="004665CC" w:rsidRDefault="004665CC" w:rsidP="000D7D87">
      <w:pPr>
        <w:rPr>
          <w:rFonts w:ascii="Century Gothic" w:hAnsi="Century Gothic"/>
          <w:color w:val="8064A2" w:themeColor="accent4"/>
          <w:sz w:val="32"/>
          <w:szCs w:val="32"/>
        </w:rPr>
      </w:pPr>
    </w:p>
    <w:p w14:paraId="6288452A" w14:textId="77777777" w:rsidR="004665CC" w:rsidRDefault="004665CC" w:rsidP="000D7D87">
      <w:pPr>
        <w:rPr>
          <w:rFonts w:ascii="Century Gothic" w:hAnsi="Century Gothic"/>
          <w:color w:val="8064A2" w:themeColor="accent4"/>
          <w:sz w:val="32"/>
          <w:szCs w:val="32"/>
        </w:rPr>
      </w:pPr>
    </w:p>
    <w:p w14:paraId="746947C5" w14:textId="5894957D" w:rsidR="000D7D87" w:rsidRPr="00AF7F3E" w:rsidRDefault="000D7D87" w:rsidP="000D7D87">
      <w:pPr>
        <w:rPr>
          <w:rFonts w:ascii="Century Gothic" w:hAnsi="Century Gothic"/>
          <w:color w:val="8064A2" w:themeColor="accent4"/>
          <w:sz w:val="32"/>
          <w:szCs w:val="32"/>
        </w:rPr>
      </w:pPr>
      <w:r w:rsidRPr="00AF7F3E">
        <w:rPr>
          <w:rFonts w:ascii="Century Gothic" w:hAnsi="Century Gothic"/>
          <w:color w:val="8064A2" w:themeColor="accent4"/>
          <w:sz w:val="32"/>
          <w:szCs w:val="32"/>
        </w:rPr>
        <w:t>Macro Photography</w:t>
      </w:r>
    </w:p>
    <w:p w14:paraId="05F336C6" w14:textId="105F310D" w:rsidR="000D7D87" w:rsidRPr="005A6CDA" w:rsidRDefault="00674791" w:rsidP="000D7D87">
      <w:pPr>
        <w:rPr>
          <w:rFonts w:ascii="Georgia" w:hAnsi="Georgia"/>
        </w:rPr>
      </w:pPr>
      <w:r>
        <w:rPr>
          <w:rFonts w:ascii="Georgia" w:hAnsi="Georgia"/>
        </w:rPr>
        <w:t>…is p</w:t>
      </w:r>
      <w:r w:rsidR="000D7D87" w:rsidRPr="005A6CDA">
        <w:rPr>
          <w:rFonts w:ascii="Georgia" w:hAnsi="Georgia"/>
        </w:rPr>
        <w:t xml:space="preserve">hotography </w:t>
      </w:r>
      <w:r w:rsidR="00370F6E">
        <w:rPr>
          <w:rFonts w:ascii="Georgia" w:hAnsi="Georgia"/>
        </w:rPr>
        <w:t xml:space="preserve">of an individual object that makes it appear larger than life size. The most defining feature of macro photography is a highly focused subject that stands out against a blurred background. Some common subjects of macro photography are plants, leaves, insects, rain drops, </w:t>
      </w:r>
      <w:r w:rsidR="00162558">
        <w:rPr>
          <w:rFonts w:ascii="Georgia" w:hAnsi="Georgia"/>
        </w:rPr>
        <w:t xml:space="preserve">snowflakes, beverages, etc., but you may choose any subject you like. </w:t>
      </w:r>
      <w:r w:rsidR="000D7D87" w:rsidRPr="005A6CDA">
        <w:rPr>
          <w:rFonts w:ascii="Georgia" w:hAnsi="Georgia"/>
        </w:rPr>
        <w:t>The focus of the shot is usually placed on the subject(s)’ face</w:t>
      </w:r>
      <w:r w:rsidR="00720D00">
        <w:rPr>
          <w:rFonts w:ascii="Georgia" w:hAnsi="Georgia"/>
        </w:rPr>
        <w:t xml:space="preserve"> or front</w:t>
      </w:r>
      <w:r w:rsidR="000D7D87" w:rsidRPr="005A6CDA">
        <w:rPr>
          <w:rFonts w:ascii="Georgia" w:hAnsi="Georgia"/>
        </w:rPr>
        <w:t xml:space="preserve">, though the entire body might be included, as well. In </w:t>
      </w:r>
      <w:r w:rsidR="00720D00">
        <w:rPr>
          <w:rFonts w:ascii="Georgia" w:hAnsi="Georgia"/>
        </w:rPr>
        <w:t>macro photography</w:t>
      </w:r>
      <w:r w:rsidR="000D7D87" w:rsidRPr="005A6CDA">
        <w:rPr>
          <w:rFonts w:ascii="Georgia" w:hAnsi="Georgia"/>
        </w:rPr>
        <w:t xml:space="preserve">, you should seek to maximize your photographs by </w:t>
      </w:r>
      <w:r w:rsidR="00720D00">
        <w:rPr>
          <w:rFonts w:ascii="Georgia" w:hAnsi="Georgia"/>
        </w:rPr>
        <w:t>selecting subjects that will be made either more interesting, or more beautiful when examined up close</w:t>
      </w:r>
      <w:r w:rsidR="000D7D87" w:rsidRPr="005A6CDA">
        <w:rPr>
          <w:rFonts w:ascii="Georgia" w:hAnsi="Georgia"/>
        </w:rPr>
        <w:t xml:space="preserve">. </w:t>
      </w:r>
    </w:p>
    <w:p w14:paraId="5E88F41D" w14:textId="77777777" w:rsidR="000D7D87" w:rsidRPr="005A6CDA" w:rsidRDefault="000D7D87" w:rsidP="000D7D87">
      <w:pPr>
        <w:rPr>
          <w:rFonts w:ascii="Georgia" w:hAnsi="Georgia"/>
        </w:rPr>
      </w:pPr>
    </w:p>
    <w:p w14:paraId="4709E07D" w14:textId="6878C581" w:rsidR="000D7D87" w:rsidRPr="005A6CDA" w:rsidRDefault="000D7D87" w:rsidP="000D7D87">
      <w:pPr>
        <w:rPr>
          <w:rFonts w:ascii="Georgia" w:hAnsi="Georgia"/>
        </w:rPr>
      </w:pPr>
      <w:r w:rsidRPr="005A6CDA">
        <w:rPr>
          <w:rFonts w:ascii="Georgia" w:hAnsi="Georgia"/>
        </w:rPr>
        <w:t xml:space="preserve">You must submit a total of </w:t>
      </w:r>
      <w:r w:rsidRPr="00AF7F3E">
        <w:rPr>
          <w:rFonts w:ascii="Georgia" w:hAnsi="Georgia"/>
          <w:color w:val="8064A2" w:themeColor="accent4"/>
        </w:rPr>
        <w:t xml:space="preserve">3 </w:t>
      </w:r>
      <w:r w:rsidR="00370F6E" w:rsidRPr="00AF7F3E">
        <w:rPr>
          <w:rFonts w:ascii="Georgia" w:hAnsi="Georgia"/>
          <w:color w:val="8064A2" w:themeColor="accent4"/>
        </w:rPr>
        <w:t xml:space="preserve">macro images </w:t>
      </w:r>
      <w:r w:rsidRPr="00AF7F3E">
        <w:rPr>
          <w:rFonts w:ascii="Georgia" w:hAnsi="Georgia"/>
          <w:color w:val="8064A2" w:themeColor="accent4"/>
        </w:rPr>
        <w:t>for assessment</w:t>
      </w:r>
      <w:r w:rsidRPr="005A6CDA">
        <w:rPr>
          <w:rFonts w:ascii="Georgia" w:hAnsi="Georgia"/>
        </w:rPr>
        <w:t xml:space="preserve">. </w:t>
      </w:r>
      <w:r w:rsidR="00370F6E">
        <w:rPr>
          <w:rFonts w:ascii="Georgia" w:hAnsi="Georgia"/>
        </w:rPr>
        <w:t xml:space="preserve">Each photograph must contain a different subject or object. </w:t>
      </w:r>
    </w:p>
    <w:p w14:paraId="3B6D8A8E" w14:textId="77777777" w:rsidR="000D7D87" w:rsidRDefault="000D7D87" w:rsidP="007B097B"/>
    <w:p w14:paraId="4545A875" w14:textId="6D8D1A36" w:rsidR="00720D00" w:rsidRDefault="00720D00" w:rsidP="00720D00">
      <w:pPr>
        <w:rPr>
          <w:rFonts w:ascii="Century Gothic" w:hAnsi="Century Gothic"/>
          <w:sz w:val="28"/>
          <w:szCs w:val="28"/>
        </w:rPr>
      </w:pPr>
      <w:r>
        <w:rPr>
          <w:rFonts w:ascii="Century Gothic" w:hAnsi="Century Gothic"/>
          <w:sz w:val="28"/>
          <w:szCs w:val="28"/>
        </w:rPr>
        <w:t>Macro Photography Tips</w:t>
      </w:r>
    </w:p>
    <w:p w14:paraId="1C5C5896" w14:textId="77777777" w:rsidR="00720D00" w:rsidRPr="0039460C" w:rsidRDefault="00720D00" w:rsidP="00720D00">
      <w:pPr>
        <w:rPr>
          <w:rFonts w:ascii="Georgia" w:hAnsi="Georgia"/>
          <w:u w:val="single"/>
        </w:rPr>
      </w:pPr>
      <w:r w:rsidRPr="0039460C">
        <w:rPr>
          <w:rFonts w:ascii="Georgia" w:hAnsi="Georgia"/>
          <w:u w:val="single"/>
        </w:rPr>
        <w:t>Composition Techniques</w:t>
      </w:r>
    </w:p>
    <w:p w14:paraId="1DBF424B" w14:textId="77777777" w:rsidR="00720D00" w:rsidRDefault="00720D00" w:rsidP="00720D00">
      <w:pPr>
        <w:pStyle w:val="ListParagraph"/>
        <w:numPr>
          <w:ilvl w:val="0"/>
          <w:numId w:val="7"/>
        </w:numPr>
      </w:pPr>
      <w:r>
        <w:t>Neutral, understated background</w:t>
      </w:r>
    </w:p>
    <w:p w14:paraId="4D5EFBE1" w14:textId="26A30CD6" w:rsidR="00720D00" w:rsidRDefault="00720D00" w:rsidP="00720D00">
      <w:pPr>
        <w:pStyle w:val="ListParagraph"/>
        <w:numPr>
          <w:ilvl w:val="0"/>
          <w:numId w:val="7"/>
        </w:numPr>
      </w:pPr>
      <w:r>
        <w:t>Subject faces the camera at any angle (experiment with eye-level, high, low, tilts)</w:t>
      </w:r>
    </w:p>
    <w:p w14:paraId="4FF1CF43" w14:textId="77777777" w:rsidR="00720D00" w:rsidRDefault="00720D00" w:rsidP="00720D00">
      <w:pPr>
        <w:pStyle w:val="ListParagraph"/>
        <w:numPr>
          <w:ilvl w:val="0"/>
          <w:numId w:val="7"/>
        </w:numPr>
      </w:pPr>
      <w:r>
        <w:t>Fill the frame – your subject is the only part of your picture that matters</w:t>
      </w:r>
    </w:p>
    <w:p w14:paraId="0AA92618" w14:textId="77777777" w:rsidR="00720D00" w:rsidRDefault="00720D00" w:rsidP="00720D00">
      <w:pPr>
        <w:pStyle w:val="ListParagraph"/>
        <w:numPr>
          <w:ilvl w:val="0"/>
          <w:numId w:val="7"/>
        </w:numPr>
      </w:pPr>
      <w:r>
        <w:t>Rule of Thirds – either frame your subject so that a part of his/her body touches each of the four intersections (thus being centered), or two of the four intersections</w:t>
      </w:r>
    </w:p>
    <w:p w14:paraId="78D2F7D9" w14:textId="58304003" w:rsidR="00720D00" w:rsidRDefault="00720D00" w:rsidP="00720D00">
      <w:r w:rsidRPr="0039460C">
        <w:rPr>
          <w:u w:val="single"/>
        </w:rPr>
        <w:t>Focus</w:t>
      </w:r>
      <w:r>
        <w:t xml:space="preserve"> – focus your camera on your subject’s eye(s) or center</w:t>
      </w:r>
    </w:p>
    <w:p w14:paraId="507B27C2" w14:textId="77777777" w:rsidR="00720D00" w:rsidRDefault="00720D00" w:rsidP="00720D00">
      <w:r w:rsidRPr="0039460C">
        <w:rPr>
          <w:u w:val="single"/>
        </w:rPr>
        <w:t>Depth of Field</w:t>
      </w:r>
      <w:r>
        <w:t xml:space="preserve"> – create a shallow depth of field</w:t>
      </w:r>
    </w:p>
    <w:p w14:paraId="1FB114EC" w14:textId="628D408B" w:rsidR="00720D00" w:rsidRDefault="001407F8" w:rsidP="00720D00">
      <w:pPr>
        <w:pStyle w:val="ListParagraph"/>
        <w:numPr>
          <w:ilvl w:val="0"/>
          <w:numId w:val="9"/>
        </w:numPr>
      </w:pPr>
      <w:r>
        <w:t>Very s</w:t>
      </w:r>
      <w:r w:rsidR="00720D00">
        <w:t xml:space="preserve">mall distance between camera and subject, </w:t>
      </w:r>
      <w:r>
        <w:t xml:space="preserve">relatively </w:t>
      </w:r>
      <w:r w:rsidR="00720D00">
        <w:t>large distance between subject and background</w:t>
      </w:r>
    </w:p>
    <w:p w14:paraId="677C543C" w14:textId="77777777" w:rsidR="00720D00" w:rsidRDefault="00720D00" w:rsidP="00720D00">
      <w:pPr>
        <w:pStyle w:val="ListParagraph"/>
        <w:numPr>
          <w:ilvl w:val="0"/>
          <w:numId w:val="9"/>
        </w:numPr>
      </w:pPr>
      <w:r>
        <w:t>Aperture: large aperture (small f-stop number)</w:t>
      </w:r>
    </w:p>
    <w:p w14:paraId="27B86BF9" w14:textId="77777777" w:rsidR="00720D00" w:rsidRDefault="00720D00" w:rsidP="00720D00">
      <w:pPr>
        <w:pStyle w:val="ListParagraph"/>
        <w:numPr>
          <w:ilvl w:val="0"/>
          <w:numId w:val="9"/>
        </w:numPr>
      </w:pPr>
      <w:r>
        <w:t>Shutter Speed: high shutter speed</w:t>
      </w:r>
    </w:p>
    <w:p w14:paraId="6912F1B1" w14:textId="788C77F4" w:rsidR="00720D00" w:rsidRPr="001407F8" w:rsidRDefault="00720D00" w:rsidP="00720D00">
      <w:pPr>
        <w:pStyle w:val="ListParagraph"/>
        <w:numPr>
          <w:ilvl w:val="0"/>
          <w:numId w:val="9"/>
        </w:numPr>
        <w:rPr>
          <w:color w:val="783F94"/>
        </w:rPr>
      </w:pPr>
      <w:r w:rsidRPr="001407F8">
        <w:rPr>
          <w:color w:val="783F94"/>
        </w:rPr>
        <w:t xml:space="preserve">Change your camera SCN setting to </w:t>
      </w:r>
      <w:r w:rsidR="001407F8" w:rsidRPr="001407F8">
        <w:rPr>
          <w:color w:val="783F94"/>
        </w:rPr>
        <w:t xml:space="preserve">Macro </w:t>
      </w:r>
      <w:r w:rsidRPr="001407F8">
        <w:rPr>
          <w:color w:val="783F94"/>
        </w:rPr>
        <w:t>Mode</w:t>
      </w:r>
      <w:r w:rsidR="001407F8" w:rsidRPr="001407F8">
        <w:rPr>
          <w:color w:val="783F94"/>
        </w:rPr>
        <w:t>, which is sometimes hidden inside Portrait Mode</w:t>
      </w:r>
      <w:r w:rsidRPr="001407F8">
        <w:rPr>
          <w:color w:val="783F94"/>
        </w:rPr>
        <w:t xml:space="preserve"> (and it will adjust these settings for you) or Aperture Priority Mode (and it will adjust shutter speed and ISO for you while allowing you to adjust the aperture)</w:t>
      </w:r>
    </w:p>
    <w:p w14:paraId="16CF0306" w14:textId="77777777" w:rsidR="00720D00" w:rsidRDefault="00720D00" w:rsidP="00720D00">
      <w:r w:rsidRPr="0039460C">
        <w:rPr>
          <w:u w:val="single"/>
        </w:rPr>
        <w:t>Lighting</w:t>
      </w:r>
      <w:r>
        <w:t xml:space="preserve"> – soft, natural light (outdoors or window) during daytime hours or bright indoor lighting is best; avoid using flash if possible</w:t>
      </w:r>
    </w:p>
    <w:p w14:paraId="30A1ABB9" w14:textId="0293CC38" w:rsidR="00720D00" w:rsidRDefault="00895B6B" w:rsidP="007B097B">
      <w:r>
        <w:rPr>
          <w:noProof/>
          <w:lang w:val="en-CA" w:eastAsia="en-CA"/>
        </w:rPr>
        <w:drawing>
          <wp:anchor distT="0" distB="0" distL="114300" distR="114300" simplePos="0" relativeHeight="251661312" behindDoc="0" locked="0" layoutInCell="1" allowOverlap="1" wp14:anchorId="6C56BF46" wp14:editId="7B0E2D73">
            <wp:simplePos x="0" y="0"/>
            <wp:positionH relativeFrom="column">
              <wp:posOffset>-114300</wp:posOffset>
            </wp:positionH>
            <wp:positionV relativeFrom="paragraph">
              <wp:posOffset>260350</wp:posOffset>
            </wp:positionV>
            <wp:extent cx="3200400" cy="2133600"/>
            <wp:effectExtent l="0" t="0" r="0" b="0"/>
            <wp:wrapTight wrapText="bothSides">
              <wp:wrapPolygon edited="0">
                <wp:start x="0" y="0"/>
                <wp:lineTo x="0" y="21343"/>
                <wp:lineTo x="21429" y="21343"/>
                <wp:lineTo x="21429" y="0"/>
                <wp:lineTo x="0" y="0"/>
              </wp:wrapPolygon>
            </wp:wrapTight>
            <wp:docPr id="5" name="Picture 5" descr="Macintosh HD:Users:Brittani26:Desktop: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ittani26:Desktop:Mac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7F8">
        <w:rPr>
          <w:noProof/>
          <w:lang w:val="en-CA" w:eastAsia="en-CA"/>
        </w:rPr>
        <w:drawing>
          <wp:anchor distT="0" distB="0" distL="114300" distR="114300" simplePos="0" relativeHeight="251662336" behindDoc="0" locked="0" layoutInCell="1" allowOverlap="1" wp14:anchorId="296A62A5" wp14:editId="0011D44C">
            <wp:simplePos x="0" y="0"/>
            <wp:positionH relativeFrom="column">
              <wp:posOffset>3381375</wp:posOffset>
            </wp:positionH>
            <wp:positionV relativeFrom="paragraph">
              <wp:posOffset>260350</wp:posOffset>
            </wp:positionV>
            <wp:extent cx="3133725" cy="2125980"/>
            <wp:effectExtent l="0" t="0" r="0" b="7620"/>
            <wp:wrapTight wrapText="bothSides">
              <wp:wrapPolygon edited="0">
                <wp:start x="0" y="0"/>
                <wp:lineTo x="0" y="21419"/>
                <wp:lineTo x="21359" y="21419"/>
                <wp:lineTo x="21359" y="0"/>
                <wp:lineTo x="0" y="0"/>
              </wp:wrapPolygon>
            </wp:wrapTight>
            <wp:docPr id="6" name="Picture 6" descr="Macintosh HD:Users:Brittani26:Desktop:Mac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ittani26:Desktop:Macro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2701" b="1627"/>
                    <a:stretch/>
                  </pic:blipFill>
                  <pic:spPr bwMode="auto">
                    <a:xfrm>
                      <a:off x="0" y="0"/>
                      <a:ext cx="3133725" cy="21259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13F4E5D" w14:textId="05B16C48" w:rsidR="007B097B" w:rsidRDefault="007B097B" w:rsidP="007B097B"/>
    <w:p w14:paraId="3FE2C327" w14:textId="77777777" w:rsidR="001407F8" w:rsidRDefault="001407F8" w:rsidP="007B097B"/>
    <w:p w14:paraId="79657E37" w14:textId="77777777" w:rsidR="001407F8" w:rsidRDefault="001407F8" w:rsidP="007B097B"/>
    <w:p w14:paraId="45A7F605" w14:textId="78EB4125" w:rsidR="001407F8" w:rsidRDefault="001407F8" w:rsidP="007B097B"/>
    <w:p w14:paraId="57960956" w14:textId="77777777" w:rsidR="001407F8" w:rsidRDefault="001407F8" w:rsidP="007B097B"/>
    <w:p w14:paraId="31F11B2F" w14:textId="1A728EF7" w:rsidR="001407F8" w:rsidRDefault="001407F8" w:rsidP="007B097B"/>
    <w:p w14:paraId="09ACA5FB" w14:textId="77777777" w:rsidR="001407F8" w:rsidRDefault="001407F8" w:rsidP="007B097B"/>
    <w:p w14:paraId="59BD104F" w14:textId="21FBB9D0" w:rsidR="001407F8" w:rsidRPr="00AF7F3E" w:rsidRDefault="00564053" w:rsidP="001407F8">
      <w:pPr>
        <w:rPr>
          <w:rFonts w:ascii="Century Gothic" w:hAnsi="Century Gothic"/>
          <w:color w:val="9BBB59" w:themeColor="accent3"/>
          <w:sz w:val="32"/>
          <w:szCs w:val="32"/>
        </w:rPr>
      </w:pPr>
      <w:r w:rsidRPr="00AF7F3E">
        <w:rPr>
          <w:rFonts w:ascii="Century Gothic" w:hAnsi="Century Gothic"/>
          <w:color w:val="9BBB59" w:themeColor="accent3"/>
          <w:sz w:val="32"/>
          <w:szCs w:val="32"/>
        </w:rPr>
        <w:lastRenderedPageBreak/>
        <w:t>Landscape</w:t>
      </w:r>
      <w:r w:rsidR="001407F8" w:rsidRPr="00AF7F3E">
        <w:rPr>
          <w:rFonts w:ascii="Century Gothic" w:hAnsi="Century Gothic"/>
          <w:color w:val="9BBB59" w:themeColor="accent3"/>
          <w:sz w:val="32"/>
          <w:szCs w:val="32"/>
        </w:rPr>
        <w:t xml:space="preserve"> Photography</w:t>
      </w:r>
    </w:p>
    <w:p w14:paraId="7DACC002" w14:textId="0084235D" w:rsidR="00564053" w:rsidRDefault="00AF7F3E" w:rsidP="00564053">
      <w:pPr>
        <w:rPr>
          <w:rFonts w:ascii="Georgia" w:hAnsi="Georgia"/>
        </w:rPr>
      </w:pPr>
      <w:r>
        <w:rPr>
          <w:rFonts w:ascii="Georgia" w:hAnsi="Georgia"/>
        </w:rPr>
        <w:t xml:space="preserve">…is photography that shows the various landscapes within our world, including both natural and man-made. Popular landscapes include mountains, fields, rivers, cityscapes, and architecture. </w:t>
      </w:r>
      <w:r w:rsidR="00564053" w:rsidRPr="005A6CDA">
        <w:rPr>
          <w:rFonts w:ascii="Georgia" w:hAnsi="Georgia"/>
        </w:rPr>
        <w:t xml:space="preserve">In </w:t>
      </w:r>
      <w:r w:rsidR="00564053">
        <w:rPr>
          <w:rFonts w:ascii="Georgia" w:hAnsi="Georgia"/>
        </w:rPr>
        <w:t>landscape photography</w:t>
      </w:r>
      <w:r w:rsidR="00564053" w:rsidRPr="005A6CDA">
        <w:rPr>
          <w:rFonts w:ascii="Georgia" w:hAnsi="Georgia"/>
        </w:rPr>
        <w:t xml:space="preserve">, you should seek to maximize your photographs by </w:t>
      </w:r>
      <w:r w:rsidR="00564053">
        <w:rPr>
          <w:rFonts w:ascii="Georgia" w:hAnsi="Georgia"/>
        </w:rPr>
        <w:t>selecting landsc</w:t>
      </w:r>
      <w:r w:rsidR="00674791">
        <w:rPr>
          <w:rFonts w:ascii="Georgia" w:hAnsi="Georgia"/>
        </w:rPr>
        <w:t xml:space="preserve">apes that </w:t>
      </w:r>
      <w:r w:rsidR="00674791" w:rsidRPr="00674791">
        <w:rPr>
          <w:rFonts w:ascii="Georgia" w:hAnsi="Georgia"/>
          <w:b/>
        </w:rPr>
        <w:t>tell a story</w:t>
      </w:r>
      <w:r w:rsidR="00674791">
        <w:rPr>
          <w:rFonts w:ascii="Georgia" w:hAnsi="Georgia"/>
        </w:rPr>
        <w:t xml:space="preserve"> about</w:t>
      </w:r>
      <w:r w:rsidR="00564053">
        <w:rPr>
          <w:rFonts w:ascii="Georgia" w:hAnsi="Georgia"/>
        </w:rPr>
        <w:t xml:space="preserve"> its history, nature, wildlife, or human inhabitants. What makes landscape photos worth taking is often their beauty, but this does not have to be the case. </w:t>
      </w:r>
      <w:r w:rsidR="00674791">
        <w:rPr>
          <w:rFonts w:ascii="Georgia" w:hAnsi="Georgia"/>
        </w:rPr>
        <w:t>There are many aspects of the world’s landscapes that are less glamorous, such as the effects of environmental wear and tear, or human degradation that make for captivating photographs for the concerned photographer.</w:t>
      </w:r>
    </w:p>
    <w:p w14:paraId="684D53F7" w14:textId="77777777" w:rsidR="00AF7F3E" w:rsidRDefault="00AF7F3E" w:rsidP="00564053">
      <w:pPr>
        <w:rPr>
          <w:rFonts w:ascii="Georgia" w:hAnsi="Georgia"/>
        </w:rPr>
      </w:pPr>
    </w:p>
    <w:p w14:paraId="1E53F0BB" w14:textId="6AFE67D7" w:rsidR="00564053" w:rsidRDefault="00564053" w:rsidP="00564053">
      <w:pPr>
        <w:rPr>
          <w:rFonts w:ascii="Georgia" w:hAnsi="Georgia"/>
        </w:rPr>
      </w:pPr>
      <w:r w:rsidRPr="005A6CDA">
        <w:rPr>
          <w:rFonts w:ascii="Georgia" w:hAnsi="Georgia"/>
        </w:rPr>
        <w:t xml:space="preserve">You must submit a total of </w:t>
      </w:r>
      <w:r w:rsidRPr="00AF7F3E">
        <w:rPr>
          <w:rFonts w:ascii="Georgia" w:hAnsi="Georgia"/>
          <w:color w:val="76923C" w:themeColor="accent3" w:themeShade="BF"/>
        </w:rPr>
        <w:t xml:space="preserve">3 </w:t>
      </w:r>
      <w:r w:rsidR="00674791" w:rsidRPr="00AF7F3E">
        <w:rPr>
          <w:rFonts w:ascii="Georgia" w:hAnsi="Georgia"/>
          <w:color w:val="76923C" w:themeColor="accent3" w:themeShade="BF"/>
        </w:rPr>
        <w:t>landscape photographs</w:t>
      </w:r>
      <w:r w:rsidRPr="00AF7F3E">
        <w:rPr>
          <w:rFonts w:ascii="Georgia" w:hAnsi="Georgia"/>
          <w:color w:val="76923C" w:themeColor="accent3" w:themeShade="BF"/>
        </w:rPr>
        <w:t xml:space="preserve"> for assessment.</w:t>
      </w:r>
      <w:r>
        <w:rPr>
          <w:rFonts w:ascii="Georgia" w:hAnsi="Georgia"/>
        </w:rPr>
        <w:t xml:space="preserve"> 2/3 of these photos must demonstrate sharp focus throughout the entire landscape. 1/3 photos should demonstrate either the foreground or background in sharper focus than the background/foreground, respectively.</w:t>
      </w:r>
    </w:p>
    <w:p w14:paraId="5C94D164" w14:textId="2B779894" w:rsidR="00564053" w:rsidRDefault="00AE70A4" w:rsidP="00564053">
      <w:pPr>
        <w:rPr>
          <w:rFonts w:ascii="Georgia" w:hAnsi="Georgia"/>
        </w:rPr>
      </w:pPr>
      <w:r>
        <w:rPr>
          <w:noProof/>
          <w:lang w:val="en-CA" w:eastAsia="en-CA"/>
        </w:rPr>
        <w:drawing>
          <wp:anchor distT="0" distB="0" distL="114300" distR="114300" simplePos="0" relativeHeight="251665408" behindDoc="0" locked="0" layoutInCell="1" allowOverlap="1" wp14:anchorId="04FD9411" wp14:editId="0F1CD5B0">
            <wp:simplePos x="0" y="0"/>
            <wp:positionH relativeFrom="column">
              <wp:posOffset>3302000</wp:posOffset>
            </wp:positionH>
            <wp:positionV relativeFrom="paragraph">
              <wp:posOffset>132080</wp:posOffset>
            </wp:positionV>
            <wp:extent cx="2348230" cy="1645285"/>
            <wp:effectExtent l="0" t="0" r="0" b="5715"/>
            <wp:wrapTight wrapText="bothSides">
              <wp:wrapPolygon edited="0">
                <wp:start x="0" y="0"/>
                <wp:lineTo x="0" y="21342"/>
                <wp:lineTo x="21261" y="21342"/>
                <wp:lineTo x="21261" y="0"/>
                <wp:lineTo x="0" y="0"/>
              </wp:wrapPolygon>
            </wp:wrapTight>
            <wp:docPr id="8" name="Picture 8" descr="Macintosh HD:Users:Brittani26:Desktop:industrial_landsca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rittani26:Desktop:industrial_landscape_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5445"/>
                    <a:stretch/>
                  </pic:blipFill>
                  <pic:spPr bwMode="auto">
                    <a:xfrm>
                      <a:off x="0" y="0"/>
                      <a:ext cx="2348230" cy="16452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4384" behindDoc="0" locked="0" layoutInCell="1" allowOverlap="1" wp14:anchorId="12555E1D" wp14:editId="43437CF0">
            <wp:simplePos x="0" y="0"/>
            <wp:positionH relativeFrom="column">
              <wp:posOffset>457200</wp:posOffset>
            </wp:positionH>
            <wp:positionV relativeFrom="paragraph">
              <wp:posOffset>132080</wp:posOffset>
            </wp:positionV>
            <wp:extent cx="2433320" cy="1618615"/>
            <wp:effectExtent l="0" t="0" r="5080" b="6985"/>
            <wp:wrapTight wrapText="bothSides">
              <wp:wrapPolygon edited="0">
                <wp:start x="0" y="0"/>
                <wp:lineTo x="0" y="21354"/>
                <wp:lineTo x="21420" y="21354"/>
                <wp:lineTo x="21420" y="0"/>
                <wp:lineTo x="0" y="0"/>
              </wp:wrapPolygon>
            </wp:wrapTight>
            <wp:docPr id="7" name="Picture 7" descr="Macintosh HD:Users:Brittani26:Desktop: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rittani26:Desktop:Landscap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32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F657E" w14:textId="77777777" w:rsidR="00AE70A4" w:rsidRDefault="00AE70A4" w:rsidP="00564053">
      <w:pPr>
        <w:rPr>
          <w:rFonts w:ascii="Georgia" w:hAnsi="Georgia"/>
        </w:rPr>
      </w:pPr>
    </w:p>
    <w:p w14:paraId="7CB54F3D" w14:textId="77777777" w:rsidR="00AE70A4" w:rsidRDefault="00AE70A4" w:rsidP="00564053">
      <w:pPr>
        <w:rPr>
          <w:rFonts w:ascii="Georgia" w:hAnsi="Georgia"/>
        </w:rPr>
      </w:pPr>
    </w:p>
    <w:p w14:paraId="52ADC767" w14:textId="77777777" w:rsidR="00AE70A4" w:rsidRDefault="00AE70A4" w:rsidP="00564053">
      <w:pPr>
        <w:rPr>
          <w:rFonts w:ascii="Georgia" w:hAnsi="Georgia"/>
        </w:rPr>
      </w:pPr>
    </w:p>
    <w:p w14:paraId="6FC79827" w14:textId="77777777" w:rsidR="00AE70A4" w:rsidRDefault="00AE70A4" w:rsidP="00564053">
      <w:pPr>
        <w:rPr>
          <w:rFonts w:ascii="Georgia" w:hAnsi="Georgia"/>
        </w:rPr>
      </w:pPr>
    </w:p>
    <w:p w14:paraId="5724F2EC" w14:textId="77777777" w:rsidR="00AE70A4" w:rsidRDefault="00AE70A4" w:rsidP="00564053">
      <w:pPr>
        <w:rPr>
          <w:rFonts w:ascii="Georgia" w:hAnsi="Georgia"/>
        </w:rPr>
      </w:pPr>
    </w:p>
    <w:p w14:paraId="3F883129" w14:textId="77777777" w:rsidR="00AE70A4" w:rsidRDefault="00AE70A4" w:rsidP="00564053">
      <w:pPr>
        <w:rPr>
          <w:rFonts w:ascii="Georgia" w:hAnsi="Georgia"/>
        </w:rPr>
      </w:pPr>
    </w:p>
    <w:p w14:paraId="66D2BB2C" w14:textId="77777777" w:rsidR="00AE70A4" w:rsidRDefault="00AE70A4" w:rsidP="00564053">
      <w:pPr>
        <w:rPr>
          <w:rFonts w:ascii="Georgia" w:hAnsi="Georgia"/>
        </w:rPr>
      </w:pPr>
    </w:p>
    <w:p w14:paraId="3D63798D" w14:textId="77777777" w:rsidR="00AE70A4" w:rsidRDefault="00AE70A4" w:rsidP="00564053">
      <w:pPr>
        <w:rPr>
          <w:rFonts w:ascii="Georgia" w:hAnsi="Georgia"/>
        </w:rPr>
      </w:pPr>
    </w:p>
    <w:p w14:paraId="003D01F1" w14:textId="5C6879A4" w:rsidR="00564053" w:rsidRPr="00AE70A4" w:rsidRDefault="00AE70A4" w:rsidP="007B097B">
      <w:pPr>
        <w:rPr>
          <w:rFonts w:ascii="Century Gothic" w:hAnsi="Century Gothic"/>
          <w:sz w:val="28"/>
          <w:szCs w:val="28"/>
        </w:rPr>
      </w:pPr>
      <w:r>
        <w:rPr>
          <w:rFonts w:ascii="Century Gothic" w:hAnsi="Century Gothic"/>
          <w:sz w:val="28"/>
          <w:szCs w:val="28"/>
        </w:rPr>
        <w:t>Landscape Photography Tips</w:t>
      </w:r>
    </w:p>
    <w:p w14:paraId="4FE8AD3F" w14:textId="77777777" w:rsidR="00326302" w:rsidRDefault="00326302" w:rsidP="00326302">
      <w:pPr>
        <w:rPr>
          <w:rFonts w:ascii="Georgia" w:hAnsi="Georgia"/>
          <w:u w:val="single"/>
        </w:rPr>
      </w:pPr>
      <w:r>
        <w:rPr>
          <w:rFonts w:ascii="Georgia" w:hAnsi="Georgia"/>
          <w:u w:val="single"/>
        </w:rPr>
        <w:t>Shot Type</w:t>
      </w:r>
    </w:p>
    <w:p w14:paraId="2C4B33E9" w14:textId="77777777" w:rsidR="00326302" w:rsidRDefault="00326302" w:rsidP="00326302">
      <w:pPr>
        <w:pStyle w:val="ListParagraph"/>
        <w:numPr>
          <w:ilvl w:val="0"/>
          <w:numId w:val="13"/>
        </w:numPr>
        <w:rPr>
          <w:rFonts w:ascii="Georgia" w:hAnsi="Georgia"/>
        </w:rPr>
      </w:pPr>
      <w:r>
        <w:rPr>
          <w:rFonts w:ascii="Georgia" w:hAnsi="Georgia"/>
        </w:rPr>
        <w:t>Wide Shot</w:t>
      </w:r>
    </w:p>
    <w:p w14:paraId="0688F9ED" w14:textId="285A690E" w:rsidR="00326302" w:rsidRPr="00326302" w:rsidRDefault="00326302" w:rsidP="008703ED">
      <w:pPr>
        <w:pStyle w:val="ListParagraph"/>
        <w:numPr>
          <w:ilvl w:val="0"/>
          <w:numId w:val="13"/>
        </w:numPr>
        <w:rPr>
          <w:rFonts w:ascii="Georgia" w:hAnsi="Georgia"/>
        </w:rPr>
      </w:pPr>
      <w:r>
        <w:rPr>
          <w:rFonts w:ascii="Georgia" w:hAnsi="Georgia"/>
        </w:rPr>
        <w:t>Neutral, Low or High Angle</w:t>
      </w:r>
    </w:p>
    <w:p w14:paraId="0F552B45" w14:textId="77777777" w:rsidR="008703ED" w:rsidRPr="0039460C" w:rsidRDefault="008703ED" w:rsidP="008703ED">
      <w:pPr>
        <w:rPr>
          <w:rFonts w:ascii="Georgia" w:hAnsi="Georgia"/>
          <w:u w:val="single"/>
        </w:rPr>
      </w:pPr>
      <w:r w:rsidRPr="0039460C">
        <w:rPr>
          <w:rFonts w:ascii="Georgia" w:hAnsi="Georgia"/>
          <w:u w:val="single"/>
        </w:rPr>
        <w:t>Composition Techniques</w:t>
      </w:r>
    </w:p>
    <w:p w14:paraId="5169B0CF" w14:textId="7BEF7B9C" w:rsidR="008703ED" w:rsidRDefault="008703ED" w:rsidP="008703ED">
      <w:pPr>
        <w:pStyle w:val="ListParagraph"/>
        <w:numPr>
          <w:ilvl w:val="0"/>
          <w:numId w:val="7"/>
        </w:numPr>
      </w:pPr>
      <w:r>
        <w:t>Both background and foreground are typically in sharp focus</w:t>
      </w:r>
    </w:p>
    <w:p w14:paraId="5EB0DE9F" w14:textId="6FD1612D" w:rsidR="008703ED" w:rsidRDefault="00E7315E" w:rsidP="008703ED">
      <w:pPr>
        <w:pStyle w:val="ListParagraph"/>
        <w:numPr>
          <w:ilvl w:val="0"/>
          <w:numId w:val="7"/>
        </w:numPr>
      </w:pPr>
      <w:r>
        <w:t xml:space="preserve">Camera faces the landscape </w:t>
      </w:r>
      <w:r w:rsidR="008703ED">
        <w:t>head-on</w:t>
      </w:r>
    </w:p>
    <w:p w14:paraId="7B2D86FB" w14:textId="2D15DB1E" w:rsidR="008703ED" w:rsidRDefault="008703ED" w:rsidP="008703ED">
      <w:pPr>
        <w:pStyle w:val="ListParagraph"/>
        <w:numPr>
          <w:ilvl w:val="0"/>
          <w:numId w:val="7"/>
        </w:numPr>
      </w:pPr>
      <w:r>
        <w:t>Rule of Thirds – frame your landscape so that the most interesting points align with the four intersections (ex. the horizon lines align with the two lower</w:t>
      </w:r>
      <w:r w:rsidR="00E7315E">
        <w:t xml:space="preserve"> intersections, or the tallest building aligns with the top right intersection)</w:t>
      </w:r>
    </w:p>
    <w:p w14:paraId="54DE2FC9" w14:textId="15B3D997" w:rsidR="00AF7F3E" w:rsidRDefault="00AF7F3E" w:rsidP="008703ED">
      <w:pPr>
        <w:pStyle w:val="ListParagraph"/>
        <w:numPr>
          <w:ilvl w:val="0"/>
          <w:numId w:val="7"/>
        </w:numPr>
      </w:pPr>
      <w:r>
        <w:t>Framing – Landscapes are often filled with natural (or manmade) angles and lines. Make use of these lines to help you frame the most important parts of your photo.</w:t>
      </w:r>
    </w:p>
    <w:p w14:paraId="74F955CD" w14:textId="2F7D10BC" w:rsidR="008703ED" w:rsidRDefault="008703ED" w:rsidP="008703ED">
      <w:r w:rsidRPr="0039460C">
        <w:rPr>
          <w:u w:val="single"/>
        </w:rPr>
        <w:t>Focus</w:t>
      </w:r>
      <w:r>
        <w:t xml:space="preserve"> – focus your camera on </w:t>
      </w:r>
      <w:r w:rsidR="00E7315E">
        <w:t>the most interesting point in the landscape; if there is no one interesting point, focus on the lower third of your scene</w:t>
      </w:r>
      <w:r w:rsidR="00326302">
        <w:t xml:space="preserve"> to ensure it is in sharpest focus. You may want to try focusing on the upper third of your scene as well, to try to produce a foreground blur.</w:t>
      </w:r>
    </w:p>
    <w:p w14:paraId="1C5D805A" w14:textId="1A219974" w:rsidR="008703ED" w:rsidRDefault="008703ED" w:rsidP="008703ED">
      <w:r w:rsidRPr="0039460C">
        <w:rPr>
          <w:u w:val="single"/>
        </w:rPr>
        <w:t>Depth of Field</w:t>
      </w:r>
      <w:r>
        <w:t xml:space="preserve"> – create a </w:t>
      </w:r>
      <w:r w:rsidR="00326302">
        <w:t>deep</w:t>
      </w:r>
      <w:r>
        <w:t xml:space="preserve"> depth of field</w:t>
      </w:r>
    </w:p>
    <w:p w14:paraId="4A11BF4E" w14:textId="25D5459A" w:rsidR="008703ED" w:rsidRDefault="00326302" w:rsidP="008703ED">
      <w:pPr>
        <w:pStyle w:val="ListParagraph"/>
        <w:numPr>
          <w:ilvl w:val="0"/>
          <w:numId w:val="9"/>
        </w:numPr>
      </w:pPr>
      <w:r>
        <w:t>Large</w:t>
      </w:r>
      <w:r w:rsidR="008703ED">
        <w:t xml:space="preserve"> distance be</w:t>
      </w:r>
      <w:r>
        <w:t xml:space="preserve">tween camera and subject, small </w:t>
      </w:r>
      <w:r w:rsidR="008703ED">
        <w:t>distance between subject and background</w:t>
      </w:r>
      <w:r>
        <w:t xml:space="preserve"> (if possible)</w:t>
      </w:r>
    </w:p>
    <w:p w14:paraId="25E4FF89" w14:textId="29E78E06" w:rsidR="008703ED" w:rsidRDefault="008703ED" w:rsidP="008703ED">
      <w:pPr>
        <w:pStyle w:val="ListParagraph"/>
        <w:numPr>
          <w:ilvl w:val="0"/>
          <w:numId w:val="9"/>
        </w:numPr>
      </w:pPr>
      <w:r>
        <w:t xml:space="preserve">Aperture: </w:t>
      </w:r>
      <w:r w:rsidR="00326302">
        <w:t>small</w:t>
      </w:r>
      <w:r>
        <w:t xml:space="preserve"> aperture (</w:t>
      </w:r>
      <w:r w:rsidR="00326302">
        <w:t>large</w:t>
      </w:r>
      <w:r>
        <w:t xml:space="preserve"> f-stop number)</w:t>
      </w:r>
    </w:p>
    <w:p w14:paraId="5D2BE955" w14:textId="44E63E5C" w:rsidR="008703ED" w:rsidRDefault="008703ED" w:rsidP="008703ED">
      <w:pPr>
        <w:pStyle w:val="ListParagraph"/>
        <w:numPr>
          <w:ilvl w:val="0"/>
          <w:numId w:val="9"/>
        </w:numPr>
      </w:pPr>
      <w:r>
        <w:t xml:space="preserve">Shutter Speed: </w:t>
      </w:r>
      <w:r w:rsidR="00326302">
        <w:t>low</w:t>
      </w:r>
      <w:r>
        <w:t xml:space="preserve"> shutter speed</w:t>
      </w:r>
    </w:p>
    <w:p w14:paraId="78A3556A" w14:textId="4CD01E09" w:rsidR="008703ED" w:rsidRPr="00AF7F3E" w:rsidRDefault="008703ED" w:rsidP="008703ED">
      <w:pPr>
        <w:pStyle w:val="ListParagraph"/>
        <w:numPr>
          <w:ilvl w:val="0"/>
          <w:numId w:val="9"/>
        </w:numPr>
        <w:rPr>
          <w:color w:val="76923C" w:themeColor="accent3" w:themeShade="BF"/>
        </w:rPr>
      </w:pPr>
      <w:r w:rsidRPr="00AF7F3E">
        <w:rPr>
          <w:color w:val="76923C" w:themeColor="accent3" w:themeShade="BF"/>
        </w:rPr>
        <w:t xml:space="preserve">Change your camera SCN setting to </w:t>
      </w:r>
      <w:r w:rsidR="00564053" w:rsidRPr="00AF7F3E">
        <w:rPr>
          <w:color w:val="76923C" w:themeColor="accent3" w:themeShade="BF"/>
        </w:rPr>
        <w:t>Landscape</w:t>
      </w:r>
      <w:r w:rsidRPr="00AF7F3E">
        <w:rPr>
          <w:color w:val="76923C" w:themeColor="accent3" w:themeShade="BF"/>
        </w:rPr>
        <w:t xml:space="preserve"> Mode (and it will adjust these settings for you) or Aperture Priority Mode (and it will adjust shutter speed and ISO for you while allowing you to adjust the aperture)</w:t>
      </w:r>
    </w:p>
    <w:p w14:paraId="720D1E18" w14:textId="77777777" w:rsidR="00AE70A4" w:rsidRDefault="00674791" w:rsidP="008703ED">
      <w:r w:rsidRPr="00674791">
        <w:rPr>
          <w:u w:val="single"/>
        </w:rPr>
        <w:t>Tripods &amp; Surfaces</w:t>
      </w:r>
      <w:r>
        <w:t xml:space="preserve"> – Generally, the smaller your aperture, the lower your shutter speed… the lower your shutter speed, the longer the shutter stays open to capture the scene. This means that your camera is more susceptible to camera shake and motion blur. This means that you should use a tripod, or find some other way to balance your camera.</w:t>
      </w:r>
    </w:p>
    <w:p w14:paraId="2D10C729" w14:textId="7C487B3F" w:rsidR="008703ED" w:rsidRDefault="008703ED" w:rsidP="008703ED">
      <w:r w:rsidRPr="0039460C">
        <w:rPr>
          <w:u w:val="single"/>
        </w:rPr>
        <w:t>Lighting</w:t>
      </w:r>
      <w:r>
        <w:t xml:space="preserve"> </w:t>
      </w:r>
      <w:r w:rsidR="00564053">
        <w:t xml:space="preserve">– soft, natural light (outdoors) </w:t>
      </w:r>
      <w:r>
        <w:t>during daytime hours or bright indoor lighting is best; avoid using flash if possible</w:t>
      </w:r>
    </w:p>
    <w:p w14:paraId="6721AE3C" w14:textId="77777777" w:rsidR="004665CC" w:rsidRDefault="004665CC" w:rsidP="0028609D">
      <w:pPr>
        <w:rPr>
          <w:rFonts w:ascii="Century Gothic" w:hAnsi="Century Gothic"/>
          <w:color w:val="F79646" w:themeColor="accent6"/>
          <w:sz w:val="32"/>
          <w:szCs w:val="32"/>
        </w:rPr>
      </w:pPr>
    </w:p>
    <w:p w14:paraId="1226120F" w14:textId="77777777" w:rsidR="004665CC" w:rsidRDefault="004665CC" w:rsidP="0028609D">
      <w:pPr>
        <w:rPr>
          <w:rFonts w:ascii="Century Gothic" w:hAnsi="Century Gothic"/>
          <w:color w:val="F79646" w:themeColor="accent6"/>
          <w:sz w:val="32"/>
          <w:szCs w:val="32"/>
        </w:rPr>
      </w:pPr>
    </w:p>
    <w:p w14:paraId="100541D2" w14:textId="00696E34" w:rsidR="0028609D" w:rsidRPr="0096043A" w:rsidRDefault="0028609D" w:rsidP="0028609D">
      <w:pPr>
        <w:rPr>
          <w:rFonts w:ascii="Century Gothic" w:hAnsi="Century Gothic"/>
          <w:color w:val="F79646" w:themeColor="accent6"/>
          <w:sz w:val="32"/>
          <w:szCs w:val="32"/>
        </w:rPr>
      </w:pPr>
      <w:r w:rsidRPr="0096043A">
        <w:rPr>
          <w:rFonts w:ascii="Century Gothic" w:hAnsi="Century Gothic"/>
          <w:color w:val="F79646" w:themeColor="accent6"/>
          <w:sz w:val="32"/>
          <w:szCs w:val="32"/>
        </w:rPr>
        <w:lastRenderedPageBreak/>
        <w:t>Action Photography</w:t>
      </w:r>
    </w:p>
    <w:p w14:paraId="4F874975" w14:textId="7283FBFF" w:rsidR="001407F8" w:rsidRPr="00CD0C8F" w:rsidRDefault="00B43497" w:rsidP="007B097B">
      <w:pPr>
        <w:rPr>
          <w:rFonts w:ascii="Georgia" w:hAnsi="Georgia"/>
        </w:rPr>
      </w:pPr>
      <w:r w:rsidRPr="00CD0C8F">
        <w:rPr>
          <w:rFonts w:ascii="Georgia" w:hAnsi="Georgia"/>
        </w:rPr>
        <w:t>…is photography in which the subject(s) are in motion. Popular action shots depict animals in their natural habitats, humans participating in sports, or vehicles in tran</w:t>
      </w:r>
      <w:r w:rsidR="004665CC">
        <w:rPr>
          <w:rFonts w:ascii="Georgia" w:hAnsi="Georgia"/>
        </w:rPr>
        <w:t>sit</w:t>
      </w:r>
      <w:r w:rsidRPr="00CD0C8F">
        <w:rPr>
          <w:rFonts w:ascii="Georgia" w:hAnsi="Georgia"/>
        </w:rPr>
        <w:t>. Action photography is one of the most difficult types because photos must be taken at exactly the correct time to lock focus, and capture the motion at its highest peak of interest. Not only should our subjects be crisp and clear, b</w:t>
      </w:r>
      <w:r w:rsidR="00193FDD" w:rsidRPr="00CD0C8F">
        <w:rPr>
          <w:rFonts w:ascii="Georgia" w:hAnsi="Georgia"/>
        </w:rPr>
        <w:t>ut we must make it obvious that they are in motion, and tell the story of that motion.</w:t>
      </w:r>
    </w:p>
    <w:p w14:paraId="6F75493D" w14:textId="77777777" w:rsidR="001407F8" w:rsidRDefault="001407F8" w:rsidP="007B097B"/>
    <w:p w14:paraId="7C40472B" w14:textId="0E3BCD7D" w:rsidR="00CD0C8F" w:rsidRPr="00CD0C8F" w:rsidRDefault="00CD0C8F" w:rsidP="007B097B">
      <w:pPr>
        <w:rPr>
          <w:rFonts w:ascii="Georgia" w:hAnsi="Georgia"/>
        </w:rPr>
      </w:pPr>
      <w:r w:rsidRPr="005A6CDA">
        <w:rPr>
          <w:rFonts w:ascii="Georgia" w:hAnsi="Georgia"/>
        </w:rPr>
        <w:t xml:space="preserve">You must submit a total of </w:t>
      </w:r>
      <w:r w:rsidRPr="004665CC">
        <w:rPr>
          <w:rFonts w:ascii="Georgia" w:hAnsi="Georgia"/>
          <w:color w:val="F79646" w:themeColor="accent6"/>
        </w:rPr>
        <w:t>3 action shots for assessment.</w:t>
      </w:r>
      <w:r w:rsidRPr="005A6CDA">
        <w:rPr>
          <w:rFonts w:ascii="Georgia" w:hAnsi="Georgia"/>
        </w:rPr>
        <w:t xml:space="preserve"> 1/3 MUST be of the following combination: </w:t>
      </w:r>
      <w:r w:rsidRPr="004665CC">
        <w:rPr>
          <w:rFonts w:ascii="Georgia" w:hAnsi="Georgia"/>
          <w:b/>
          <w:color w:val="F79646" w:themeColor="accent6"/>
        </w:rPr>
        <w:t>Candid-Long-</w:t>
      </w:r>
      <w:proofErr w:type="spellStart"/>
      <w:r w:rsidRPr="004665CC">
        <w:rPr>
          <w:rFonts w:ascii="Georgia" w:hAnsi="Georgia"/>
          <w:b/>
          <w:color w:val="F79646" w:themeColor="accent6"/>
        </w:rPr>
        <w:t>EyeLevel</w:t>
      </w:r>
      <w:proofErr w:type="spellEnd"/>
      <w:r w:rsidRPr="004665CC">
        <w:rPr>
          <w:rFonts w:ascii="Georgia" w:hAnsi="Georgia"/>
          <w:b/>
          <w:color w:val="F79646" w:themeColor="accent6"/>
        </w:rPr>
        <w:t>-</w:t>
      </w:r>
      <w:proofErr w:type="spellStart"/>
      <w:r w:rsidRPr="004665CC">
        <w:rPr>
          <w:rFonts w:ascii="Georgia" w:hAnsi="Georgia"/>
          <w:b/>
          <w:color w:val="F79646" w:themeColor="accent6"/>
        </w:rPr>
        <w:t>SubjectObject</w:t>
      </w:r>
      <w:proofErr w:type="spellEnd"/>
      <w:r w:rsidRPr="004665CC">
        <w:rPr>
          <w:rFonts w:ascii="Georgia" w:hAnsi="Georgia"/>
          <w:b/>
          <w:color w:val="F79646" w:themeColor="accent6"/>
        </w:rPr>
        <w:t>,</w:t>
      </w:r>
      <w:r w:rsidRPr="005A6CDA">
        <w:rPr>
          <w:rFonts w:ascii="Georgia" w:hAnsi="Georgia"/>
        </w:rPr>
        <w:t xml:space="preserve"> as this is the classic form of </w:t>
      </w:r>
      <w:r>
        <w:rPr>
          <w:rFonts w:ascii="Georgia" w:hAnsi="Georgia"/>
        </w:rPr>
        <w:t xml:space="preserve">action </w:t>
      </w:r>
      <w:r w:rsidRPr="005A6CDA">
        <w:rPr>
          <w:rFonts w:ascii="Georgia" w:hAnsi="Georgia"/>
        </w:rPr>
        <w:t xml:space="preserve">photography. For your other two, you may choose any combination of the shot types listed below. For each photo you take, choose a criteria from each of the 4 categories. </w:t>
      </w:r>
      <w:r>
        <w:rPr>
          <w:rFonts w:ascii="Georgia" w:hAnsi="Georgia"/>
        </w:rPr>
        <w:t>I recommend trying medium or close-up shots to show the athlete’s facial expression.</w:t>
      </w:r>
    </w:p>
    <w:p w14:paraId="48F729A4" w14:textId="08C4210B" w:rsidR="00CD0C8F" w:rsidRDefault="00895B6B" w:rsidP="007B097B">
      <w:r>
        <w:rPr>
          <w:rFonts w:ascii="Georgia" w:hAnsi="Georgia"/>
          <w:noProof/>
          <w:lang w:val="en-CA" w:eastAsia="en-CA"/>
        </w:rPr>
        <w:drawing>
          <wp:anchor distT="0" distB="0" distL="114300" distR="114300" simplePos="0" relativeHeight="251667456" behindDoc="0" locked="0" layoutInCell="1" allowOverlap="1" wp14:anchorId="569DC521" wp14:editId="673466E1">
            <wp:simplePos x="0" y="0"/>
            <wp:positionH relativeFrom="column">
              <wp:posOffset>3200400</wp:posOffset>
            </wp:positionH>
            <wp:positionV relativeFrom="paragraph">
              <wp:posOffset>57150</wp:posOffset>
            </wp:positionV>
            <wp:extent cx="2743835" cy="1824355"/>
            <wp:effectExtent l="0" t="0" r="0" b="4445"/>
            <wp:wrapTight wrapText="bothSides">
              <wp:wrapPolygon edited="0">
                <wp:start x="0" y="0"/>
                <wp:lineTo x="0" y="21352"/>
                <wp:lineTo x="21395" y="21352"/>
                <wp:lineTo x="21395" y="0"/>
                <wp:lineTo x="0" y="0"/>
              </wp:wrapPolygon>
            </wp:wrapTight>
            <wp:docPr id="12" name="Picture 12" descr="Macintosh HD:Users:Brittani26:Desktop: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ittani26:Desktop:ac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835"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75247" w14:textId="636DDCFF" w:rsidR="00193FDD" w:rsidRPr="005A6CDA" w:rsidRDefault="00193FDD" w:rsidP="00193FDD">
      <w:pPr>
        <w:rPr>
          <w:rFonts w:ascii="Century Gothic" w:hAnsi="Century Gothic"/>
          <w:sz w:val="28"/>
          <w:szCs w:val="28"/>
        </w:rPr>
      </w:pPr>
      <w:r w:rsidRPr="005A6CDA">
        <w:rPr>
          <w:rFonts w:ascii="Century Gothic" w:hAnsi="Century Gothic"/>
          <w:sz w:val="28"/>
          <w:szCs w:val="28"/>
        </w:rPr>
        <w:t>Shot Types</w:t>
      </w:r>
    </w:p>
    <w:p w14:paraId="24DC3A26" w14:textId="19F0BE9D" w:rsidR="00193FDD" w:rsidRPr="005A6CDA" w:rsidRDefault="00193FDD" w:rsidP="00193FDD">
      <w:pPr>
        <w:rPr>
          <w:rFonts w:ascii="Georgia" w:hAnsi="Georgia"/>
        </w:rPr>
      </w:pPr>
      <w:r w:rsidRPr="005A6CDA">
        <w:rPr>
          <w:rFonts w:ascii="Georgia" w:hAnsi="Georgia"/>
        </w:rPr>
        <w:t>1) Type of Subject</w:t>
      </w:r>
    </w:p>
    <w:p w14:paraId="2FAF7ACE" w14:textId="77777777" w:rsidR="00193FDD" w:rsidRPr="00193FDD" w:rsidRDefault="00193FDD" w:rsidP="00193FDD">
      <w:pPr>
        <w:pStyle w:val="ListParagraph"/>
        <w:numPr>
          <w:ilvl w:val="0"/>
          <w:numId w:val="3"/>
        </w:numPr>
        <w:rPr>
          <w:rFonts w:ascii="Georgia" w:hAnsi="Georgia"/>
          <w:color w:val="000000" w:themeColor="text1"/>
        </w:rPr>
      </w:pPr>
      <w:r w:rsidRPr="00193FDD">
        <w:rPr>
          <w:rFonts w:ascii="Georgia" w:hAnsi="Georgia"/>
          <w:color w:val="000000" w:themeColor="text1"/>
        </w:rPr>
        <w:t>Posed Shot</w:t>
      </w:r>
    </w:p>
    <w:p w14:paraId="7A06F0BF" w14:textId="77777777" w:rsidR="00193FDD" w:rsidRPr="0096043A" w:rsidRDefault="00193FDD" w:rsidP="00193FDD">
      <w:pPr>
        <w:pStyle w:val="ListParagraph"/>
        <w:numPr>
          <w:ilvl w:val="0"/>
          <w:numId w:val="3"/>
        </w:numPr>
        <w:rPr>
          <w:rFonts w:ascii="Georgia" w:hAnsi="Georgia"/>
          <w:b/>
          <w:color w:val="F79646" w:themeColor="accent6"/>
        </w:rPr>
      </w:pPr>
      <w:r w:rsidRPr="0096043A">
        <w:rPr>
          <w:rFonts w:ascii="Georgia" w:hAnsi="Georgia"/>
          <w:b/>
          <w:color w:val="F79646" w:themeColor="accent6"/>
        </w:rPr>
        <w:t>Candid Shot</w:t>
      </w:r>
    </w:p>
    <w:p w14:paraId="774ECD43" w14:textId="1EDDD03C" w:rsidR="00193FDD" w:rsidRPr="00193FDD" w:rsidRDefault="00193FDD" w:rsidP="00193FDD">
      <w:pPr>
        <w:rPr>
          <w:rFonts w:ascii="Georgia" w:hAnsi="Georgia"/>
          <w:color w:val="000000" w:themeColor="text1"/>
        </w:rPr>
      </w:pPr>
      <w:r w:rsidRPr="00193FDD">
        <w:rPr>
          <w:rFonts w:ascii="Georgia" w:hAnsi="Georgia"/>
          <w:color w:val="000000" w:themeColor="text1"/>
        </w:rPr>
        <w:t>2) Framing of Shot</w:t>
      </w:r>
    </w:p>
    <w:p w14:paraId="2525898A" w14:textId="77777777" w:rsidR="00193FDD" w:rsidRDefault="00193FDD" w:rsidP="00193FDD">
      <w:pPr>
        <w:pStyle w:val="ListParagraph"/>
        <w:numPr>
          <w:ilvl w:val="0"/>
          <w:numId w:val="2"/>
        </w:numPr>
        <w:rPr>
          <w:rFonts w:ascii="Georgia" w:hAnsi="Georgia"/>
          <w:color w:val="000000" w:themeColor="text1"/>
        </w:rPr>
      </w:pPr>
      <w:r w:rsidRPr="00193FDD">
        <w:rPr>
          <w:rFonts w:ascii="Georgia" w:hAnsi="Georgia"/>
          <w:color w:val="000000" w:themeColor="text1"/>
        </w:rPr>
        <w:t>Wide Shot</w:t>
      </w:r>
    </w:p>
    <w:p w14:paraId="2689FF58" w14:textId="17159236" w:rsidR="00193FDD" w:rsidRPr="0096043A" w:rsidRDefault="00193FDD" w:rsidP="00193FDD">
      <w:pPr>
        <w:pStyle w:val="ListParagraph"/>
        <w:numPr>
          <w:ilvl w:val="0"/>
          <w:numId w:val="2"/>
        </w:numPr>
        <w:rPr>
          <w:rFonts w:ascii="Georgia" w:hAnsi="Georgia"/>
          <w:b/>
          <w:color w:val="F79646" w:themeColor="accent6"/>
        </w:rPr>
      </w:pPr>
      <w:r w:rsidRPr="0096043A">
        <w:rPr>
          <w:rFonts w:ascii="Georgia" w:hAnsi="Georgia"/>
          <w:b/>
          <w:color w:val="F79646" w:themeColor="accent6"/>
        </w:rPr>
        <w:t>Long Shot</w:t>
      </w:r>
    </w:p>
    <w:p w14:paraId="2C1A32E6" w14:textId="246BEB12" w:rsidR="00193FDD" w:rsidRPr="00193FDD" w:rsidRDefault="00193FDD" w:rsidP="00193FDD">
      <w:pPr>
        <w:pStyle w:val="ListParagraph"/>
        <w:numPr>
          <w:ilvl w:val="0"/>
          <w:numId w:val="2"/>
        </w:numPr>
        <w:rPr>
          <w:rFonts w:ascii="Georgia" w:hAnsi="Georgia"/>
          <w:color w:val="000000" w:themeColor="text1"/>
        </w:rPr>
      </w:pPr>
      <w:r w:rsidRPr="00193FDD">
        <w:rPr>
          <w:rFonts w:ascii="Georgia" w:hAnsi="Georgia"/>
          <w:color w:val="000000" w:themeColor="text1"/>
        </w:rPr>
        <w:t>Medium Shot</w:t>
      </w:r>
    </w:p>
    <w:p w14:paraId="041F6B23" w14:textId="77777777" w:rsidR="00193FDD" w:rsidRPr="00193FDD" w:rsidRDefault="00193FDD" w:rsidP="00193FDD">
      <w:pPr>
        <w:pStyle w:val="ListParagraph"/>
        <w:numPr>
          <w:ilvl w:val="0"/>
          <w:numId w:val="2"/>
        </w:numPr>
        <w:rPr>
          <w:rFonts w:ascii="Georgia" w:hAnsi="Georgia"/>
          <w:color w:val="000000" w:themeColor="text1"/>
        </w:rPr>
      </w:pPr>
      <w:r w:rsidRPr="00193FDD">
        <w:rPr>
          <w:rFonts w:ascii="Georgia" w:hAnsi="Georgia"/>
          <w:color w:val="000000" w:themeColor="text1"/>
        </w:rPr>
        <w:t>Close-Up Shot</w:t>
      </w:r>
    </w:p>
    <w:p w14:paraId="445DDF6D" w14:textId="77777777" w:rsidR="00193FDD" w:rsidRPr="00193FDD" w:rsidRDefault="00193FDD" w:rsidP="00193FDD">
      <w:pPr>
        <w:pStyle w:val="ListParagraph"/>
        <w:numPr>
          <w:ilvl w:val="0"/>
          <w:numId w:val="2"/>
        </w:numPr>
        <w:rPr>
          <w:rFonts w:ascii="Georgia" w:hAnsi="Georgia"/>
          <w:color w:val="000000" w:themeColor="text1"/>
        </w:rPr>
      </w:pPr>
      <w:r w:rsidRPr="00193FDD">
        <w:rPr>
          <w:rFonts w:ascii="Georgia" w:hAnsi="Georgia"/>
          <w:color w:val="000000" w:themeColor="text1"/>
        </w:rPr>
        <w:t>Extreme Close-Up Shot</w:t>
      </w:r>
    </w:p>
    <w:p w14:paraId="2D90A687" w14:textId="0D52B18C" w:rsidR="00193FDD" w:rsidRPr="00193FDD" w:rsidRDefault="00193FDD" w:rsidP="00193FDD">
      <w:pPr>
        <w:rPr>
          <w:rFonts w:ascii="Georgia" w:hAnsi="Georgia"/>
          <w:color w:val="000000" w:themeColor="text1"/>
        </w:rPr>
      </w:pPr>
      <w:r w:rsidRPr="00193FDD">
        <w:rPr>
          <w:rFonts w:ascii="Georgia" w:hAnsi="Georgia"/>
          <w:color w:val="000000" w:themeColor="text1"/>
        </w:rPr>
        <w:t>3) Angle of Shot</w:t>
      </w:r>
    </w:p>
    <w:p w14:paraId="21514211" w14:textId="2942C963" w:rsidR="00193FDD" w:rsidRPr="00193FDD" w:rsidRDefault="00193FDD" w:rsidP="00193FDD">
      <w:pPr>
        <w:pStyle w:val="ListParagraph"/>
        <w:numPr>
          <w:ilvl w:val="0"/>
          <w:numId w:val="2"/>
        </w:numPr>
        <w:rPr>
          <w:rFonts w:ascii="Georgia" w:hAnsi="Georgia"/>
          <w:color w:val="000000" w:themeColor="text1"/>
        </w:rPr>
      </w:pPr>
      <w:r w:rsidRPr="00193FDD">
        <w:rPr>
          <w:rFonts w:ascii="Georgia" w:hAnsi="Georgia"/>
          <w:color w:val="000000" w:themeColor="text1"/>
        </w:rPr>
        <w:t>Tilt Shot</w:t>
      </w:r>
    </w:p>
    <w:p w14:paraId="4560426B" w14:textId="0234B6C2" w:rsidR="00193FDD" w:rsidRPr="00193FDD" w:rsidRDefault="00895B6B" w:rsidP="00193FDD">
      <w:pPr>
        <w:pStyle w:val="ListParagraph"/>
        <w:numPr>
          <w:ilvl w:val="0"/>
          <w:numId w:val="2"/>
        </w:numPr>
        <w:rPr>
          <w:rFonts w:ascii="Georgia" w:hAnsi="Georgia"/>
          <w:color w:val="000000" w:themeColor="text1"/>
        </w:rPr>
      </w:pPr>
      <w:r>
        <w:rPr>
          <w:rFonts w:ascii="Georgia" w:hAnsi="Georgia"/>
          <w:noProof/>
          <w:color w:val="000000" w:themeColor="text1"/>
          <w:lang w:val="en-CA" w:eastAsia="en-CA"/>
        </w:rPr>
        <w:drawing>
          <wp:anchor distT="0" distB="0" distL="114300" distR="114300" simplePos="0" relativeHeight="251666432" behindDoc="0" locked="0" layoutInCell="1" allowOverlap="1" wp14:anchorId="0B23C8CA" wp14:editId="3B53D125">
            <wp:simplePos x="0" y="0"/>
            <wp:positionH relativeFrom="column">
              <wp:posOffset>3200400</wp:posOffset>
            </wp:positionH>
            <wp:positionV relativeFrom="paragraph">
              <wp:posOffset>7620</wp:posOffset>
            </wp:positionV>
            <wp:extent cx="2727960" cy="1823720"/>
            <wp:effectExtent l="0" t="0" r="0" b="5080"/>
            <wp:wrapTight wrapText="bothSides">
              <wp:wrapPolygon edited="0">
                <wp:start x="0" y="0"/>
                <wp:lineTo x="0" y="21359"/>
                <wp:lineTo x="21318" y="21359"/>
                <wp:lineTo x="21318" y="0"/>
                <wp:lineTo x="0" y="0"/>
              </wp:wrapPolygon>
            </wp:wrapTight>
            <wp:docPr id="10" name="Picture 10" descr="Macintosh HD:Users:Brittani26:Desktop:a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ittani26:Desktop:actio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796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FDD" w:rsidRPr="00193FDD">
        <w:rPr>
          <w:rFonts w:ascii="Georgia" w:hAnsi="Georgia"/>
          <w:color w:val="000000" w:themeColor="text1"/>
        </w:rPr>
        <w:t>Low-Angle Shot</w:t>
      </w:r>
    </w:p>
    <w:p w14:paraId="18E0DE36" w14:textId="77777777" w:rsidR="00193FDD" w:rsidRPr="00193FDD" w:rsidRDefault="00193FDD" w:rsidP="00193FDD">
      <w:pPr>
        <w:pStyle w:val="ListParagraph"/>
        <w:numPr>
          <w:ilvl w:val="0"/>
          <w:numId w:val="2"/>
        </w:numPr>
        <w:rPr>
          <w:rFonts w:ascii="Georgia" w:hAnsi="Georgia"/>
          <w:color w:val="000000" w:themeColor="text1"/>
        </w:rPr>
      </w:pPr>
      <w:r w:rsidRPr="00193FDD">
        <w:rPr>
          <w:rFonts w:ascii="Georgia" w:hAnsi="Georgia"/>
          <w:color w:val="000000" w:themeColor="text1"/>
        </w:rPr>
        <w:t>High-Angle Shot</w:t>
      </w:r>
    </w:p>
    <w:p w14:paraId="05B98135" w14:textId="77777777" w:rsidR="00193FDD" w:rsidRPr="0096043A" w:rsidRDefault="00193FDD" w:rsidP="00193FDD">
      <w:pPr>
        <w:pStyle w:val="ListParagraph"/>
        <w:numPr>
          <w:ilvl w:val="0"/>
          <w:numId w:val="2"/>
        </w:numPr>
        <w:rPr>
          <w:rFonts w:ascii="Georgia" w:hAnsi="Georgia"/>
          <w:b/>
          <w:color w:val="F79646" w:themeColor="accent6"/>
        </w:rPr>
      </w:pPr>
      <w:r w:rsidRPr="0096043A">
        <w:rPr>
          <w:rFonts w:ascii="Georgia" w:hAnsi="Georgia"/>
          <w:b/>
          <w:color w:val="F79646" w:themeColor="accent6"/>
        </w:rPr>
        <w:t>Eye-Level Shot</w:t>
      </w:r>
    </w:p>
    <w:p w14:paraId="389E7B96" w14:textId="77777777" w:rsidR="00193FDD" w:rsidRPr="00193FDD" w:rsidRDefault="00193FDD" w:rsidP="00193FDD">
      <w:pPr>
        <w:rPr>
          <w:rFonts w:ascii="Georgia" w:hAnsi="Georgia"/>
          <w:color w:val="000000" w:themeColor="text1"/>
        </w:rPr>
      </w:pPr>
      <w:r w:rsidRPr="00193FDD">
        <w:rPr>
          <w:rFonts w:ascii="Georgia" w:hAnsi="Georgia"/>
          <w:color w:val="000000" w:themeColor="text1"/>
        </w:rPr>
        <w:t>4) Number of Subjects</w:t>
      </w:r>
    </w:p>
    <w:p w14:paraId="32F7FF36" w14:textId="77777777" w:rsidR="00193FDD" w:rsidRPr="0096043A" w:rsidRDefault="00193FDD" w:rsidP="00193FDD">
      <w:pPr>
        <w:pStyle w:val="ListParagraph"/>
        <w:numPr>
          <w:ilvl w:val="0"/>
          <w:numId w:val="2"/>
        </w:numPr>
        <w:rPr>
          <w:rFonts w:ascii="Georgia" w:hAnsi="Georgia"/>
        </w:rPr>
      </w:pPr>
      <w:r w:rsidRPr="0096043A">
        <w:rPr>
          <w:rFonts w:ascii="Georgia" w:hAnsi="Georgia"/>
        </w:rPr>
        <w:t>Single-Subject Shot</w:t>
      </w:r>
    </w:p>
    <w:p w14:paraId="6F068CA9" w14:textId="77777777" w:rsidR="00193FDD" w:rsidRPr="00193FDD" w:rsidRDefault="00193FDD" w:rsidP="00193FDD">
      <w:pPr>
        <w:pStyle w:val="ListParagraph"/>
        <w:numPr>
          <w:ilvl w:val="0"/>
          <w:numId w:val="2"/>
        </w:numPr>
        <w:rPr>
          <w:rFonts w:ascii="Georgia" w:hAnsi="Georgia"/>
          <w:color w:val="000000" w:themeColor="text1"/>
        </w:rPr>
      </w:pPr>
      <w:r w:rsidRPr="00193FDD">
        <w:rPr>
          <w:rFonts w:ascii="Georgia" w:hAnsi="Georgia"/>
          <w:color w:val="000000" w:themeColor="text1"/>
        </w:rPr>
        <w:t>Group Shot</w:t>
      </w:r>
    </w:p>
    <w:p w14:paraId="694F2BA0" w14:textId="77777777" w:rsidR="00193FDD" w:rsidRPr="00193FDD" w:rsidRDefault="00193FDD" w:rsidP="00193FDD">
      <w:pPr>
        <w:pStyle w:val="ListParagraph"/>
        <w:numPr>
          <w:ilvl w:val="0"/>
          <w:numId w:val="2"/>
        </w:numPr>
        <w:rPr>
          <w:rFonts w:ascii="Georgia" w:hAnsi="Georgia"/>
          <w:color w:val="000000" w:themeColor="text1"/>
        </w:rPr>
      </w:pPr>
      <w:r w:rsidRPr="00193FDD">
        <w:rPr>
          <w:rFonts w:ascii="Georgia" w:hAnsi="Georgia"/>
          <w:color w:val="000000" w:themeColor="text1"/>
        </w:rPr>
        <w:t>Two-Subject Shot</w:t>
      </w:r>
    </w:p>
    <w:p w14:paraId="1D497943" w14:textId="77777777" w:rsidR="00193FDD" w:rsidRPr="0096043A" w:rsidRDefault="00193FDD" w:rsidP="00193FDD">
      <w:pPr>
        <w:pStyle w:val="ListParagraph"/>
        <w:numPr>
          <w:ilvl w:val="0"/>
          <w:numId w:val="2"/>
        </w:numPr>
        <w:rPr>
          <w:rFonts w:ascii="Georgia" w:hAnsi="Georgia"/>
          <w:b/>
          <w:color w:val="F79646" w:themeColor="accent6"/>
        </w:rPr>
      </w:pPr>
      <w:r w:rsidRPr="0096043A">
        <w:rPr>
          <w:rFonts w:ascii="Georgia" w:hAnsi="Georgia"/>
          <w:b/>
          <w:color w:val="F79646" w:themeColor="accent6"/>
        </w:rPr>
        <w:t>Subject-Object Shot</w:t>
      </w:r>
    </w:p>
    <w:p w14:paraId="0187A16D" w14:textId="35DF1056" w:rsidR="001407F8" w:rsidRDefault="001407F8" w:rsidP="007B097B"/>
    <w:p w14:paraId="36D82822" w14:textId="779464B0" w:rsidR="0096043A" w:rsidRDefault="0096043A" w:rsidP="0096043A">
      <w:pPr>
        <w:rPr>
          <w:rFonts w:ascii="Century Gothic" w:hAnsi="Century Gothic"/>
          <w:sz w:val="28"/>
          <w:szCs w:val="28"/>
        </w:rPr>
      </w:pPr>
      <w:r>
        <w:rPr>
          <w:rFonts w:ascii="Century Gothic" w:hAnsi="Century Gothic"/>
          <w:sz w:val="28"/>
          <w:szCs w:val="28"/>
        </w:rPr>
        <w:t>Action Photography Tips</w:t>
      </w:r>
    </w:p>
    <w:p w14:paraId="1D8874E0" w14:textId="77777777" w:rsidR="0096043A" w:rsidRPr="0039460C" w:rsidRDefault="0096043A" w:rsidP="0096043A">
      <w:pPr>
        <w:rPr>
          <w:rFonts w:ascii="Georgia" w:hAnsi="Georgia"/>
          <w:u w:val="single"/>
        </w:rPr>
      </w:pPr>
      <w:r w:rsidRPr="0039460C">
        <w:rPr>
          <w:rFonts w:ascii="Georgia" w:hAnsi="Georgia"/>
          <w:u w:val="single"/>
        </w:rPr>
        <w:t>Composition Techniques</w:t>
      </w:r>
    </w:p>
    <w:p w14:paraId="16F864A8" w14:textId="77777777" w:rsidR="0096043A" w:rsidRDefault="0096043A" w:rsidP="0096043A">
      <w:pPr>
        <w:pStyle w:val="ListParagraph"/>
        <w:numPr>
          <w:ilvl w:val="0"/>
          <w:numId w:val="7"/>
        </w:numPr>
      </w:pPr>
      <w:r>
        <w:t>Neutral, understated background</w:t>
      </w:r>
    </w:p>
    <w:p w14:paraId="523A4C1C" w14:textId="128BA3A0" w:rsidR="0096043A" w:rsidRDefault="0096043A" w:rsidP="0096043A">
      <w:pPr>
        <w:pStyle w:val="ListParagraph"/>
        <w:numPr>
          <w:ilvl w:val="0"/>
          <w:numId w:val="7"/>
        </w:numPr>
      </w:pPr>
      <w:r>
        <w:t>Angles – experimentation is extremely important since we must be creative to show that our subjects are in various types of motion, rather than stationary</w:t>
      </w:r>
    </w:p>
    <w:p w14:paraId="2186A82A" w14:textId="5939A223" w:rsidR="0096043A" w:rsidRDefault="0096043A" w:rsidP="0096043A">
      <w:pPr>
        <w:pStyle w:val="ListParagraph"/>
        <w:numPr>
          <w:ilvl w:val="0"/>
          <w:numId w:val="7"/>
        </w:numPr>
      </w:pPr>
      <w:r>
        <w:t>Fill the frame – your subject(s) are the only part of your picture that matters</w:t>
      </w:r>
    </w:p>
    <w:p w14:paraId="130E0AC2" w14:textId="77ACFECC" w:rsidR="0096043A" w:rsidRDefault="0096043A" w:rsidP="0096043A">
      <w:pPr>
        <w:pStyle w:val="ListParagraph"/>
        <w:numPr>
          <w:ilvl w:val="0"/>
          <w:numId w:val="7"/>
        </w:numPr>
      </w:pPr>
      <w:r>
        <w:t>Positions of Action – capture your subject when they are in a position of action, rather than rest (ex. if you capture a runner, take the photo at a stage in her run cycle where she is leaning forward, rather than upright).</w:t>
      </w:r>
    </w:p>
    <w:p w14:paraId="42B7CCEC" w14:textId="34558738" w:rsidR="0096043A" w:rsidRDefault="0096043A" w:rsidP="0096043A">
      <w:pPr>
        <w:pStyle w:val="ListParagraph"/>
        <w:numPr>
          <w:ilvl w:val="0"/>
          <w:numId w:val="7"/>
        </w:numPr>
      </w:pPr>
      <w:r>
        <w:t>Quantity – take LOTS of photos; it is tough to time the perfect action shot</w:t>
      </w:r>
      <w:r w:rsidR="00B55372">
        <w:t xml:space="preserve"> – the more photos you take, the better your chances of capturing a great photo</w:t>
      </w:r>
    </w:p>
    <w:p w14:paraId="03FE5CE4" w14:textId="50312E82" w:rsidR="0096043A" w:rsidRDefault="0096043A" w:rsidP="0096043A">
      <w:r w:rsidRPr="0039460C">
        <w:rPr>
          <w:u w:val="single"/>
        </w:rPr>
        <w:t>Focus</w:t>
      </w:r>
      <w:r>
        <w:t xml:space="preserve"> – focus your camera on your subject’s eye(s)</w:t>
      </w:r>
      <w:r w:rsidR="00B55372">
        <w:t xml:space="preserve"> or back of their head (if facing away)</w:t>
      </w:r>
    </w:p>
    <w:p w14:paraId="503E3998" w14:textId="77777777" w:rsidR="0096043A" w:rsidRDefault="0096043A" w:rsidP="0096043A">
      <w:r w:rsidRPr="0039460C">
        <w:rPr>
          <w:u w:val="single"/>
        </w:rPr>
        <w:t>Depth of Field</w:t>
      </w:r>
      <w:r>
        <w:t xml:space="preserve"> – create a shallow depth of field</w:t>
      </w:r>
    </w:p>
    <w:p w14:paraId="7E3460D8" w14:textId="77777777" w:rsidR="0096043A" w:rsidRDefault="0096043A" w:rsidP="0096043A">
      <w:pPr>
        <w:pStyle w:val="ListParagraph"/>
        <w:numPr>
          <w:ilvl w:val="0"/>
          <w:numId w:val="9"/>
        </w:numPr>
      </w:pPr>
      <w:r>
        <w:t>Small distance between camera and subject, large distance between subject and background</w:t>
      </w:r>
    </w:p>
    <w:p w14:paraId="3A743C80" w14:textId="77777777" w:rsidR="0096043A" w:rsidRDefault="0096043A" w:rsidP="0096043A">
      <w:pPr>
        <w:pStyle w:val="ListParagraph"/>
        <w:numPr>
          <w:ilvl w:val="0"/>
          <w:numId w:val="9"/>
        </w:numPr>
      </w:pPr>
      <w:r>
        <w:t>Aperture: large aperture (small f-stop number)</w:t>
      </w:r>
    </w:p>
    <w:p w14:paraId="1841C20F" w14:textId="0AD0A997" w:rsidR="0096043A" w:rsidRDefault="0096043A" w:rsidP="0096043A">
      <w:pPr>
        <w:pStyle w:val="ListParagraph"/>
        <w:numPr>
          <w:ilvl w:val="0"/>
          <w:numId w:val="9"/>
        </w:numPr>
      </w:pPr>
      <w:r>
        <w:t>Shutter Speed: high shutter speed</w:t>
      </w:r>
      <w:r w:rsidR="004665CC">
        <w:t xml:space="preserve"> (although, to create motion blur use </w:t>
      </w:r>
      <w:r w:rsidR="00CD0C8F">
        <w:t>lower shutter speeds)</w:t>
      </w:r>
    </w:p>
    <w:p w14:paraId="2DBE7ED6" w14:textId="3B3F9F61" w:rsidR="0096043A" w:rsidRPr="00CD0C8F" w:rsidRDefault="0096043A" w:rsidP="0096043A">
      <w:pPr>
        <w:pStyle w:val="ListParagraph"/>
        <w:numPr>
          <w:ilvl w:val="0"/>
          <w:numId w:val="9"/>
        </w:numPr>
        <w:rPr>
          <w:color w:val="F79646" w:themeColor="accent6"/>
        </w:rPr>
      </w:pPr>
      <w:r w:rsidRPr="00CD0C8F">
        <w:rPr>
          <w:color w:val="F79646" w:themeColor="accent6"/>
        </w:rPr>
        <w:t xml:space="preserve">Change your camera SCN setting to </w:t>
      </w:r>
      <w:r w:rsidR="00B55372" w:rsidRPr="00CD0C8F">
        <w:rPr>
          <w:color w:val="F79646" w:themeColor="accent6"/>
        </w:rPr>
        <w:t xml:space="preserve">Action or Pets/Kids </w:t>
      </w:r>
      <w:r w:rsidRPr="00CD0C8F">
        <w:rPr>
          <w:color w:val="F79646" w:themeColor="accent6"/>
        </w:rPr>
        <w:t xml:space="preserve">Mode (and it will adjust these settings for you) or </w:t>
      </w:r>
      <w:r w:rsidR="00B55372" w:rsidRPr="00CD0C8F">
        <w:rPr>
          <w:color w:val="F79646" w:themeColor="accent6"/>
        </w:rPr>
        <w:t xml:space="preserve">Shutter Speed </w:t>
      </w:r>
      <w:r w:rsidRPr="00CD0C8F">
        <w:rPr>
          <w:color w:val="F79646" w:themeColor="accent6"/>
        </w:rPr>
        <w:t xml:space="preserve">Priority Mode (and it will adjust </w:t>
      </w:r>
      <w:r w:rsidR="00B55372" w:rsidRPr="00CD0C8F">
        <w:rPr>
          <w:color w:val="F79646" w:themeColor="accent6"/>
        </w:rPr>
        <w:t>aperture</w:t>
      </w:r>
      <w:r w:rsidRPr="00CD0C8F">
        <w:rPr>
          <w:color w:val="F79646" w:themeColor="accent6"/>
        </w:rPr>
        <w:t xml:space="preserve"> and ISO for you while allowing you to adjust the aperture)</w:t>
      </w:r>
    </w:p>
    <w:p w14:paraId="27DEADF7" w14:textId="11C6B9BE" w:rsidR="007B097B" w:rsidRPr="004F17C3" w:rsidRDefault="0096043A" w:rsidP="007B097B">
      <w:r w:rsidRPr="0039460C">
        <w:rPr>
          <w:u w:val="single"/>
        </w:rPr>
        <w:t>Lighting</w:t>
      </w:r>
      <w:r>
        <w:t xml:space="preserve"> – soft, natural light (outdoors or window) during daytime hours or bright indoor lighting is best; avoid using flash if possible</w:t>
      </w:r>
    </w:p>
    <w:p w14:paraId="24C4B4EC" w14:textId="77777777" w:rsidR="007B097B" w:rsidRPr="007B097B" w:rsidRDefault="007B097B" w:rsidP="007B097B">
      <w:pPr>
        <w:rPr>
          <w:b/>
        </w:rPr>
      </w:pPr>
    </w:p>
    <w:sectPr w:rsidR="007B097B" w:rsidRPr="007B097B" w:rsidSect="004665CC">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Futura">
    <w:charset w:val="00"/>
    <w:family w:val="auto"/>
    <w:pitch w:val="variable"/>
    <w:sig w:usb0="80000067" w:usb1="00000000" w:usb2="00000000" w:usb3="00000000" w:csb0="000001FB"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3145BB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EA4815"/>
    <w:multiLevelType w:val="hybridMultilevel"/>
    <w:tmpl w:val="26E8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E1529"/>
    <w:multiLevelType w:val="hybridMultilevel"/>
    <w:tmpl w:val="F8626F2E"/>
    <w:lvl w:ilvl="0" w:tplc="FD425C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92C95"/>
    <w:multiLevelType w:val="hybridMultilevel"/>
    <w:tmpl w:val="F24851CE"/>
    <w:lvl w:ilvl="0" w:tplc="FD425C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E64F1"/>
    <w:multiLevelType w:val="hybridMultilevel"/>
    <w:tmpl w:val="8E223D84"/>
    <w:lvl w:ilvl="0" w:tplc="FD425C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763D4"/>
    <w:multiLevelType w:val="hybridMultilevel"/>
    <w:tmpl w:val="30CA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66618"/>
    <w:multiLevelType w:val="hybridMultilevel"/>
    <w:tmpl w:val="D1EE46E8"/>
    <w:lvl w:ilvl="0" w:tplc="FD425C90">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15:restartNumberingAfterBreak="0">
    <w:nsid w:val="34513386"/>
    <w:multiLevelType w:val="hybridMultilevel"/>
    <w:tmpl w:val="A2EA8DCC"/>
    <w:lvl w:ilvl="0" w:tplc="FD425C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487D04"/>
    <w:multiLevelType w:val="hybridMultilevel"/>
    <w:tmpl w:val="9D844DEC"/>
    <w:lvl w:ilvl="0" w:tplc="FD425C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71B74"/>
    <w:multiLevelType w:val="hybridMultilevel"/>
    <w:tmpl w:val="E5988688"/>
    <w:lvl w:ilvl="0" w:tplc="11E4C30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7B5927"/>
    <w:multiLevelType w:val="hybridMultilevel"/>
    <w:tmpl w:val="E98E9492"/>
    <w:lvl w:ilvl="0" w:tplc="FD425C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E4064"/>
    <w:multiLevelType w:val="hybridMultilevel"/>
    <w:tmpl w:val="19E0FB42"/>
    <w:lvl w:ilvl="0" w:tplc="FD425C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772D11"/>
    <w:multiLevelType w:val="hybridMultilevel"/>
    <w:tmpl w:val="560E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5"/>
  </w:num>
  <w:num w:numId="5">
    <w:abstractNumId w:val="9"/>
  </w:num>
  <w:num w:numId="6">
    <w:abstractNumId w:val="8"/>
  </w:num>
  <w:num w:numId="7">
    <w:abstractNumId w:val="7"/>
  </w:num>
  <w:num w:numId="8">
    <w:abstractNumId w:val="11"/>
  </w:num>
  <w:num w:numId="9">
    <w:abstractNumId w:val="4"/>
  </w:num>
  <w:num w:numId="10">
    <w:abstractNumId w:val="2"/>
  </w:num>
  <w:num w:numId="11">
    <w:abstractNumId w:val="10"/>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EF9"/>
    <w:rsid w:val="00015E80"/>
    <w:rsid w:val="0007540A"/>
    <w:rsid w:val="000C2D31"/>
    <w:rsid w:val="000D7D87"/>
    <w:rsid w:val="000E2CDB"/>
    <w:rsid w:val="001407F8"/>
    <w:rsid w:val="00162558"/>
    <w:rsid w:val="00193FDD"/>
    <w:rsid w:val="001A2803"/>
    <w:rsid w:val="001E580B"/>
    <w:rsid w:val="0028609D"/>
    <w:rsid w:val="00326302"/>
    <w:rsid w:val="00370F6E"/>
    <w:rsid w:val="0039460C"/>
    <w:rsid w:val="003D2EF9"/>
    <w:rsid w:val="003F4410"/>
    <w:rsid w:val="004665CC"/>
    <w:rsid w:val="004F17C3"/>
    <w:rsid w:val="004F2DEA"/>
    <w:rsid w:val="00564053"/>
    <w:rsid w:val="005A6CDA"/>
    <w:rsid w:val="00664CAE"/>
    <w:rsid w:val="00674791"/>
    <w:rsid w:val="00720D00"/>
    <w:rsid w:val="00727D28"/>
    <w:rsid w:val="0076608C"/>
    <w:rsid w:val="007B097B"/>
    <w:rsid w:val="008252C2"/>
    <w:rsid w:val="00834FD3"/>
    <w:rsid w:val="008703ED"/>
    <w:rsid w:val="0089404C"/>
    <w:rsid w:val="00895B6B"/>
    <w:rsid w:val="0096043A"/>
    <w:rsid w:val="00A10661"/>
    <w:rsid w:val="00AA3B0D"/>
    <w:rsid w:val="00AE70A4"/>
    <w:rsid w:val="00AF7F3E"/>
    <w:rsid w:val="00B43497"/>
    <w:rsid w:val="00B55372"/>
    <w:rsid w:val="00C07CE9"/>
    <w:rsid w:val="00CD0C8F"/>
    <w:rsid w:val="00CF5278"/>
    <w:rsid w:val="00E548AB"/>
    <w:rsid w:val="00E7315E"/>
    <w:rsid w:val="00E77AA6"/>
    <w:rsid w:val="00EF25B4"/>
    <w:rsid w:val="00F40A21"/>
    <w:rsid w:val="00FD3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295EA"/>
  <w14:defaultImageDpi w14:val="300"/>
  <w15:docId w15:val="{5344CE6B-9665-4076-AA68-DDF77C4C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EastAsia" w:hAnsi="Georgia"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semiHidden/>
    <w:unhideWhenUsed/>
    <w:rsid w:val="00AA3B0D"/>
    <w:pPr>
      <w:keepNext/>
      <w:numPr>
        <w:numId w:val="1"/>
      </w:numPr>
      <w:contextualSpacing/>
      <w:outlineLvl w:val="0"/>
    </w:pPr>
    <w:rPr>
      <w:rFonts w:ascii="Futura" w:hAnsi="Futura" w:cs="Futura"/>
    </w:rPr>
  </w:style>
  <w:style w:type="paragraph" w:customStyle="1" w:styleId="NoteLevel2">
    <w:name w:val="Note Level 2"/>
    <w:basedOn w:val="Normal"/>
    <w:uiPriority w:val="99"/>
    <w:semiHidden/>
    <w:unhideWhenUsed/>
    <w:rsid w:val="00AA3B0D"/>
    <w:pPr>
      <w:keepNext/>
      <w:numPr>
        <w:ilvl w:val="1"/>
        <w:numId w:val="1"/>
      </w:numPr>
      <w:contextualSpacing/>
      <w:outlineLvl w:val="1"/>
    </w:pPr>
    <w:rPr>
      <w:rFonts w:ascii="Futura" w:hAnsi="Futura" w:cs="Futura"/>
    </w:rPr>
  </w:style>
  <w:style w:type="paragraph" w:customStyle="1" w:styleId="NoteLevel3">
    <w:name w:val="Note Level 3"/>
    <w:basedOn w:val="Normal"/>
    <w:uiPriority w:val="99"/>
    <w:semiHidden/>
    <w:unhideWhenUsed/>
    <w:rsid w:val="00AA3B0D"/>
    <w:pPr>
      <w:keepNext/>
      <w:numPr>
        <w:ilvl w:val="2"/>
        <w:numId w:val="1"/>
      </w:numPr>
      <w:contextualSpacing/>
      <w:outlineLvl w:val="2"/>
    </w:pPr>
    <w:rPr>
      <w:rFonts w:ascii="Futura" w:hAnsi="Futura" w:cs="Futura"/>
    </w:rPr>
  </w:style>
  <w:style w:type="paragraph" w:customStyle="1" w:styleId="NoteLevel4">
    <w:name w:val="Note Level 4"/>
    <w:basedOn w:val="Normal"/>
    <w:uiPriority w:val="99"/>
    <w:semiHidden/>
    <w:unhideWhenUsed/>
    <w:rsid w:val="00AA3B0D"/>
    <w:pPr>
      <w:keepNext/>
      <w:numPr>
        <w:ilvl w:val="3"/>
        <w:numId w:val="1"/>
      </w:numPr>
      <w:contextualSpacing/>
      <w:outlineLvl w:val="3"/>
    </w:pPr>
    <w:rPr>
      <w:rFonts w:ascii="Futura" w:hAnsi="Futura" w:cs="Futura"/>
    </w:rPr>
  </w:style>
  <w:style w:type="paragraph" w:customStyle="1" w:styleId="NoteLevel5">
    <w:name w:val="Note Level 5"/>
    <w:basedOn w:val="Normal"/>
    <w:uiPriority w:val="99"/>
    <w:semiHidden/>
    <w:unhideWhenUsed/>
    <w:rsid w:val="00AA3B0D"/>
    <w:pPr>
      <w:keepNext/>
      <w:numPr>
        <w:ilvl w:val="4"/>
        <w:numId w:val="1"/>
      </w:numPr>
      <w:contextualSpacing/>
      <w:outlineLvl w:val="4"/>
    </w:pPr>
    <w:rPr>
      <w:rFonts w:ascii="Futura" w:hAnsi="Futura" w:cs="Futura"/>
    </w:rPr>
  </w:style>
  <w:style w:type="paragraph" w:customStyle="1" w:styleId="NoteLevel6">
    <w:name w:val="Note Level 6"/>
    <w:basedOn w:val="Normal"/>
    <w:uiPriority w:val="99"/>
    <w:semiHidden/>
    <w:unhideWhenUsed/>
    <w:rsid w:val="00AA3B0D"/>
    <w:pPr>
      <w:keepNext/>
      <w:numPr>
        <w:ilvl w:val="5"/>
        <w:numId w:val="1"/>
      </w:numPr>
      <w:contextualSpacing/>
      <w:outlineLvl w:val="5"/>
    </w:pPr>
    <w:rPr>
      <w:rFonts w:ascii="Futura" w:hAnsi="Futura" w:cs="Futura"/>
    </w:rPr>
  </w:style>
  <w:style w:type="paragraph" w:customStyle="1" w:styleId="NoteLevel7">
    <w:name w:val="Note Level 7"/>
    <w:basedOn w:val="Normal"/>
    <w:uiPriority w:val="99"/>
    <w:semiHidden/>
    <w:unhideWhenUsed/>
    <w:rsid w:val="00AA3B0D"/>
    <w:pPr>
      <w:keepNext/>
      <w:numPr>
        <w:ilvl w:val="6"/>
        <w:numId w:val="1"/>
      </w:numPr>
      <w:contextualSpacing/>
      <w:outlineLvl w:val="6"/>
    </w:pPr>
    <w:rPr>
      <w:rFonts w:ascii="Futura" w:hAnsi="Futura" w:cs="Futura"/>
    </w:rPr>
  </w:style>
  <w:style w:type="paragraph" w:customStyle="1" w:styleId="NoteLevel8">
    <w:name w:val="Note Level 8"/>
    <w:basedOn w:val="Normal"/>
    <w:uiPriority w:val="99"/>
    <w:semiHidden/>
    <w:unhideWhenUsed/>
    <w:rsid w:val="00AA3B0D"/>
    <w:pPr>
      <w:keepNext/>
      <w:numPr>
        <w:ilvl w:val="7"/>
        <w:numId w:val="1"/>
      </w:numPr>
      <w:contextualSpacing/>
      <w:outlineLvl w:val="7"/>
    </w:pPr>
    <w:rPr>
      <w:rFonts w:ascii="Futura" w:hAnsi="Futura" w:cs="Futura"/>
    </w:rPr>
  </w:style>
  <w:style w:type="paragraph" w:customStyle="1" w:styleId="NoteLevel9">
    <w:name w:val="Note Level 9"/>
    <w:basedOn w:val="Normal"/>
    <w:uiPriority w:val="99"/>
    <w:semiHidden/>
    <w:unhideWhenUsed/>
    <w:rsid w:val="00AA3B0D"/>
    <w:pPr>
      <w:keepNext/>
      <w:numPr>
        <w:ilvl w:val="8"/>
        <w:numId w:val="1"/>
      </w:numPr>
      <w:contextualSpacing/>
      <w:outlineLvl w:val="8"/>
    </w:pPr>
    <w:rPr>
      <w:rFonts w:ascii="Futura" w:hAnsi="Futura" w:cs="Futura"/>
    </w:rPr>
  </w:style>
  <w:style w:type="paragraph" w:styleId="ListParagraph">
    <w:name w:val="List Paragraph"/>
    <w:basedOn w:val="Normal"/>
    <w:uiPriority w:val="34"/>
    <w:qFormat/>
    <w:rsid w:val="003D2EF9"/>
    <w:pPr>
      <w:ind w:left="720"/>
      <w:contextualSpacing/>
    </w:pPr>
  </w:style>
  <w:style w:type="paragraph" w:styleId="BalloonText">
    <w:name w:val="Balloon Text"/>
    <w:basedOn w:val="Normal"/>
    <w:link w:val="BalloonTextChar"/>
    <w:uiPriority w:val="99"/>
    <w:semiHidden/>
    <w:unhideWhenUsed/>
    <w:rsid w:val="00EF25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5B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082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Brittani Hammond</dc:creator>
  <cp:keywords/>
  <dc:description/>
  <cp:lastModifiedBy>admin</cp:lastModifiedBy>
  <cp:revision>10</cp:revision>
  <cp:lastPrinted>2015-11-02T02:52:00Z</cp:lastPrinted>
  <dcterms:created xsi:type="dcterms:W3CDTF">2015-11-01T21:53:00Z</dcterms:created>
  <dcterms:modified xsi:type="dcterms:W3CDTF">2016-11-06T21:36:00Z</dcterms:modified>
</cp:coreProperties>
</file>