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8A" w:rsidRPr="0096658A" w:rsidRDefault="0096658A" w:rsidP="0096658A">
      <w:pPr>
        <w:rPr>
          <w:rFonts w:ascii="Times New Roman" w:hAnsi="Times New Roman" w:cs="Times New Roman"/>
        </w:rPr>
      </w:pPr>
      <w:r w:rsidRPr="0096658A">
        <w:rPr>
          <w:rFonts w:ascii="Times New Roman" w:hAnsi="Times New Roman" w:cs="Times New Roman"/>
        </w:rPr>
        <w:t>Ms. Hammond</w:t>
      </w:r>
    </w:p>
    <w:p w:rsidR="0096658A" w:rsidRDefault="0096658A" w:rsidP="0096658A">
      <w:pPr>
        <w:rPr>
          <w:rFonts w:ascii="Century Gothic" w:hAnsi="Century Gothic"/>
          <w:color w:val="2FAEAF"/>
        </w:rPr>
      </w:pPr>
    </w:p>
    <w:p w:rsidR="0096658A" w:rsidRDefault="0096658A" w:rsidP="0096658A">
      <w:pPr>
        <w:jc w:val="center"/>
        <w:rPr>
          <w:rFonts w:ascii="Century Gothic" w:hAnsi="Century Gothic"/>
          <w:color w:val="2FAEAF"/>
        </w:rPr>
      </w:pPr>
      <w:r>
        <w:rPr>
          <w:rFonts w:ascii="Century Gothic" w:hAnsi="Century Gothic"/>
          <w:color w:val="2FAEAF"/>
        </w:rPr>
        <w:t>Step 1: Choosing a Topic</w:t>
      </w:r>
    </w:p>
    <w:p w:rsidR="0096658A" w:rsidRDefault="0096658A" w:rsidP="0096658A">
      <w:pPr>
        <w:rPr>
          <w:rFonts w:ascii="Century Gothic" w:hAnsi="Century Gothic"/>
          <w:color w:val="2FAEAF"/>
        </w:rPr>
      </w:pPr>
    </w:p>
    <w:p w:rsidR="0096658A" w:rsidRPr="00E172DA" w:rsidRDefault="0096658A" w:rsidP="0096658A">
      <w:pPr>
        <w:rPr>
          <w:rFonts w:ascii="Century Gothic" w:hAnsi="Century Gothic"/>
          <w:color w:val="2FAEAF"/>
        </w:rPr>
      </w:pPr>
      <w:r w:rsidRPr="00E172DA">
        <w:rPr>
          <w:rFonts w:ascii="Century Gothic" w:hAnsi="Century Gothic"/>
          <w:color w:val="2FAEAF"/>
        </w:rPr>
        <w:t>The Topic:</w:t>
      </w:r>
    </w:p>
    <w:p w:rsidR="0096658A" w:rsidRDefault="0096658A" w:rsidP="0096658A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Teenagers and pets</w:t>
      </w:r>
    </w:p>
    <w:p w:rsidR="0096658A" w:rsidRDefault="0096658A" w:rsidP="0096658A">
      <w:pPr>
        <w:pStyle w:val="ListParagraph"/>
        <w:rPr>
          <w:rFonts w:ascii="Georgia" w:hAnsi="Georgia"/>
        </w:rPr>
      </w:pPr>
    </w:p>
    <w:p w:rsidR="0096658A" w:rsidRDefault="0096658A" w:rsidP="0096658A">
      <w:pPr>
        <w:pStyle w:val="ListParagraph"/>
        <w:rPr>
          <w:rFonts w:ascii="Georgia" w:hAnsi="Georgia"/>
        </w:rPr>
      </w:pPr>
    </w:p>
    <w:p w:rsidR="0096658A" w:rsidRPr="00E172DA" w:rsidRDefault="0096658A" w:rsidP="0096658A">
      <w:pPr>
        <w:rPr>
          <w:rFonts w:ascii="Century Gothic" w:hAnsi="Century Gothic"/>
          <w:color w:val="2FAEAF"/>
        </w:rPr>
      </w:pPr>
      <w:r w:rsidRPr="00E172DA">
        <w:rPr>
          <w:rFonts w:ascii="Century Gothic" w:hAnsi="Century Gothic"/>
          <w:color w:val="2FAEAF"/>
        </w:rPr>
        <w:t>The BIG Question:</w:t>
      </w:r>
      <w:bookmarkStart w:id="0" w:name="_GoBack"/>
      <w:bookmarkEnd w:id="0"/>
    </w:p>
    <w:p w:rsidR="0096658A" w:rsidRDefault="0096658A" w:rsidP="0096658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Are pets an important part of growing up?</w:t>
      </w:r>
    </w:p>
    <w:p w:rsidR="0096658A" w:rsidRDefault="0096658A" w:rsidP="0096658A">
      <w:pPr>
        <w:rPr>
          <w:rFonts w:ascii="Georgia" w:hAnsi="Georgia"/>
        </w:rPr>
      </w:pPr>
    </w:p>
    <w:p w:rsidR="0096658A" w:rsidRPr="0096658A" w:rsidRDefault="0096658A" w:rsidP="0096658A">
      <w:pPr>
        <w:rPr>
          <w:rFonts w:ascii="Georgia" w:hAnsi="Georgia"/>
        </w:rPr>
      </w:pPr>
    </w:p>
    <w:p w:rsidR="0096658A" w:rsidRPr="00E172DA" w:rsidRDefault="0096658A" w:rsidP="0096658A">
      <w:pPr>
        <w:rPr>
          <w:rFonts w:ascii="Century Gothic" w:hAnsi="Century Gothic"/>
          <w:color w:val="2FAEAF"/>
        </w:rPr>
      </w:pPr>
      <w:r w:rsidRPr="00E172DA">
        <w:rPr>
          <w:rFonts w:ascii="Century Gothic" w:hAnsi="Century Gothic"/>
          <w:color w:val="2FAEAF"/>
        </w:rPr>
        <w:t xml:space="preserve">The Little Questions: </w:t>
      </w:r>
    </w:p>
    <w:p w:rsidR="0096658A" w:rsidRDefault="0096658A" w:rsidP="009665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many pets does the average teenager have?</w:t>
      </w:r>
    </w:p>
    <w:p w:rsidR="0096658A" w:rsidRDefault="0096658A" w:rsidP="009665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types of pets do teenagers have?</w:t>
      </w:r>
    </w:p>
    <w:p w:rsidR="0096658A" w:rsidRDefault="0096658A" w:rsidP="009665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Do teenagers have more small (snakes, gerbils) or large (cats, dogs)?</w:t>
      </w:r>
    </w:p>
    <w:p w:rsidR="0096658A" w:rsidRDefault="0096658A" w:rsidP="009665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Do all teenagers have a pet?</w:t>
      </w:r>
    </w:p>
    <w:p w:rsidR="0096658A" w:rsidRDefault="0096658A" w:rsidP="009665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Why don’t some teenagers have pets?</w:t>
      </w:r>
    </w:p>
    <w:p w:rsidR="0096658A" w:rsidRDefault="0096658A" w:rsidP="009665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Do teenagers feel like pets are an important part of growing up?</w:t>
      </w:r>
    </w:p>
    <w:p w:rsidR="0096658A" w:rsidRDefault="0096658A" w:rsidP="009665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lessons does having pets teach teenagers?</w:t>
      </w:r>
    </w:p>
    <w:p w:rsidR="0096658A" w:rsidRDefault="0096658A" w:rsidP="009665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Do pets help teenagers get through tough times?</w:t>
      </w:r>
    </w:p>
    <w:p w:rsidR="0096658A" w:rsidRDefault="0096658A" w:rsidP="009665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types of tough times do pets help teenagers get through?</w:t>
      </w:r>
    </w:p>
    <w:p w:rsidR="0096658A" w:rsidRPr="0096658A" w:rsidRDefault="0096658A" w:rsidP="009665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When teens grow up, will they get their kids pets?</w:t>
      </w:r>
    </w:p>
    <w:p w:rsidR="00396A8E" w:rsidRPr="0096658A" w:rsidRDefault="00396A8E" w:rsidP="0096658A">
      <w:pPr>
        <w:pStyle w:val="ListParagraph"/>
        <w:rPr>
          <w:rFonts w:ascii="Georgia" w:hAnsi="Georgia"/>
        </w:rPr>
      </w:pPr>
    </w:p>
    <w:sectPr w:rsidR="00396A8E" w:rsidRPr="0096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3BE"/>
    <w:multiLevelType w:val="hybridMultilevel"/>
    <w:tmpl w:val="F29CE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23F3"/>
    <w:multiLevelType w:val="hybridMultilevel"/>
    <w:tmpl w:val="C3C2A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133F7"/>
    <w:multiLevelType w:val="hybridMultilevel"/>
    <w:tmpl w:val="D794D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8A"/>
    <w:rsid w:val="00396A8E"/>
    <w:rsid w:val="009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86149-C818-46B2-B183-E762DFD5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8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2015-10-19T16:25:00Z</dcterms:created>
  <dcterms:modified xsi:type="dcterms:W3CDTF">2015-10-19T16:30:00Z</dcterms:modified>
</cp:coreProperties>
</file>