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94" w:rsidRPr="00A406BF" w:rsidRDefault="007202C1" w:rsidP="00437FCD">
      <w:pPr>
        <w:jc w:val="center"/>
        <w:rPr>
          <w:rFonts w:ascii="Arial Narrow" w:hAnsi="Arial Narrow"/>
          <w:sz w:val="20"/>
        </w:rPr>
      </w:pPr>
      <w:r w:rsidRPr="00A406BF">
        <w:rPr>
          <w:rFonts w:ascii="Arial Narrow" w:hAnsi="Arial Narrow"/>
          <w:sz w:val="40"/>
        </w:rPr>
        <w:t>The Human Condition</w:t>
      </w:r>
    </w:p>
    <w:p w:rsidR="00840394" w:rsidRPr="00A406BF" w:rsidRDefault="007202C1" w:rsidP="00840394">
      <w:pPr>
        <w:jc w:val="center"/>
        <w:rPr>
          <w:rFonts w:ascii="Arial Narrow" w:hAnsi="Arial Narrow"/>
          <w:sz w:val="24"/>
        </w:rPr>
      </w:pPr>
      <w:r w:rsidRPr="00A406BF">
        <w:rPr>
          <w:rFonts w:ascii="Arial Narrow" w:hAnsi="Arial Narrow"/>
          <w:sz w:val="24"/>
        </w:rPr>
        <w:t>Assignment: Annotated Anthology</w:t>
      </w:r>
    </w:p>
    <w:p w:rsidR="007202C1" w:rsidRPr="00A406BF" w:rsidRDefault="007202C1" w:rsidP="00840394">
      <w:pPr>
        <w:jc w:val="center"/>
        <w:rPr>
          <w:rFonts w:ascii="Times New Roman" w:hAnsi="Times New Roman" w:cs="Times New Roman"/>
        </w:rPr>
      </w:pPr>
    </w:p>
    <w:p w:rsidR="00FA3049" w:rsidRPr="00A406BF" w:rsidRDefault="007653EA" w:rsidP="007202C1">
      <w:pPr>
        <w:rPr>
          <w:rFonts w:ascii="Times New Roman" w:hAnsi="Times New Roman" w:cs="Times New Roman"/>
        </w:rPr>
      </w:pPr>
      <w:r w:rsidRPr="00A406BF">
        <w:rPr>
          <w:rFonts w:ascii="Times New Roman" w:hAnsi="Times New Roman" w:cs="Times New Roman"/>
        </w:rPr>
        <w:t xml:space="preserve">In April of 1999, on the brink of a new millennium, </w:t>
      </w:r>
      <w:proofErr w:type="spellStart"/>
      <w:r w:rsidRPr="00A406BF">
        <w:rPr>
          <w:rFonts w:ascii="Times New Roman" w:hAnsi="Times New Roman" w:cs="Times New Roman"/>
        </w:rPr>
        <w:t>Elie</w:t>
      </w:r>
      <w:proofErr w:type="spellEnd"/>
      <w:r w:rsidRPr="00A406BF">
        <w:rPr>
          <w:rFonts w:ascii="Times New Roman" w:hAnsi="Times New Roman" w:cs="Times New Roman"/>
        </w:rPr>
        <w:t xml:space="preserve"> Wiesel addressed a room full of some of his nation’s most influential world leaders and delivered an impassioned speech about the future of the human condition (“The Perils of Indifference”). </w:t>
      </w:r>
      <w:r w:rsidR="007202C1" w:rsidRPr="00A406BF">
        <w:rPr>
          <w:rFonts w:ascii="Times New Roman" w:hAnsi="Times New Roman" w:cs="Times New Roman"/>
        </w:rPr>
        <w:t xml:space="preserve">Near the end of </w:t>
      </w:r>
      <w:r w:rsidRPr="00A406BF">
        <w:rPr>
          <w:rFonts w:ascii="Times New Roman" w:hAnsi="Times New Roman" w:cs="Times New Roman"/>
        </w:rPr>
        <w:t xml:space="preserve">his speech, </w:t>
      </w:r>
      <w:r w:rsidR="007202C1" w:rsidRPr="00A406BF">
        <w:rPr>
          <w:rFonts w:ascii="Times New Roman" w:hAnsi="Times New Roman" w:cs="Times New Roman"/>
        </w:rPr>
        <w:t xml:space="preserve">after he has spoken about both the </w:t>
      </w:r>
      <w:r w:rsidR="0067054E" w:rsidRPr="00A406BF">
        <w:rPr>
          <w:rFonts w:ascii="Times New Roman" w:hAnsi="Times New Roman" w:cs="Times New Roman"/>
        </w:rPr>
        <w:t>past millennium’s</w:t>
      </w:r>
      <w:r w:rsidR="007202C1" w:rsidRPr="00A406BF">
        <w:rPr>
          <w:rFonts w:ascii="Times New Roman" w:hAnsi="Times New Roman" w:cs="Times New Roman"/>
        </w:rPr>
        <w:t xml:space="preserve"> greatest human failures and its </w:t>
      </w:r>
      <w:r w:rsidR="0067054E" w:rsidRPr="00A406BF">
        <w:rPr>
          <w:rFonts w:ascii="Times New Roman" w:hAnsi="Times New Roman" w:cs="Times New Roman"/>
        </w:rPr>
        <w:t xml:space="preserve">greatest </w:t>
      </w:r>
      <w:r w:rsidRPr="00A406BF">
        <w:rPr>
          <w:rFonts w:ascii="Times New Roman" w:hAnsi="Times New Roman" w:cs="Times New Roman"/>
        </w:rPr>
        <w:t xml:space="preserve">triumphs, he asks his </w:t>
      </w:r>
      <w:r w:rsidR="007202C1" w:rsidRPr="00A406BF">
        <w:rPr>
          <w:rFonts w:ascii="Times New Roman" w:hAnsi="Times New Roman" w:cs="Times New Roman"/>
        </w:rPr>
        <w:t xml:space="preserve">audience: “Has the human being become less indifferent and more human?” Rather than answer </w:t>
      </w:r>
      <w:r w:rsidRPr="00A406BF">
        <w:rPr>
          <w:rFonts w:ascii="Times New Roman" w:hAnsi="Times New Roman" w:cs="Times New Roman"/>
        </w:rPr>
        <w:t>this question</w:t>
      </w:r>
      <w:r w:rsidR="007202C1" w:rsidRPr="00A406BF">
        <w:rPr>
          <w:rFonts w:ascii="Times New Roman" w:hAnsi="Times New Roman" w:cs="Times New Roman"/>
        </w:rPr>
        <w:t xml:space="preserve">, Wiesel </w:t>
      </w:r>
      <w:r w:rsidRPr="00A406BF">
        <w:rPr>
          <w:rFonts w:ascii="Times New Roman" w:hAnsi="Times New Roman" w:cs="Times New Roman"/>
        </w:rPr>
        <w:t>leaves it floating between the auditorium walls for his audience to contemplate.</w:t>
      </w:r>
      <w:r w:rsidR="00727D1B" w:rsidRPr="00A406BF">
        <w:rPr>
          <w:rFonts w:ascii="Times New Roman" w:hAnsi="Times New Roman" w:cs="Times New Roman"/>
        </w:rPr>
        <w:t xml:space="preserve"> </w:t>
      </w:r>
      <w:r w:rsidR="00FA3049" w:rsidRPr="00A406BF">
        <w:rPr>
          <w:rFonts w:ascii="Times New Roman" w:hAnsi="Times New Roman" w:cs="Times New Roman"/>
        </w:rPr>
        <w:t>For this assignment, you are a member of Wiesel’s audience. After learning about the terrible events of the Holocaust and other human rights triumphs and failures within our world, you must decide:</w:t>
      </w:r>
    </w:p>
    <w:p w:rsidR="00FA3049" w:rsidRPr="00A406BF" w:rsidRDefault="00FA3049" w:rsidP="007202C1">
      <w:pPr>
        <w:rPr>
          <w:rFonts w:ascii="Times New Roman" w:hAnsi="Times New Roman" w:cs="Times New Roman"/>
        </w:rPr>
      </w:pPr>
    </w:p>
    <w:p w:rsidR="00FA3049" w:rsidRPr="00A406BF" w:rsidRDefault="00FA3049" w:rsidP="007202C1">
      <w:pPr>
        <w:rPr>
          <w:rFonts w:ascii="Times New Roman" w:hAnsi="Times New Roman" w:cs="Times New Roman"/>
        </w:rPr>
      </w:pPr>
      <w:r w:rsidRPr="00A406BF">
        <w:rPr>
          <w:rFonts w:ascii="Times New Roman" w:hAnsi="Times New Roman" w:cs="Times New Roman"/>
        </w:rPr>
        <w:t xml:space="preserve">Since the dawn of the new millennium (year 2000-2017), </w:t>
      </w:r>
      <w:r w:rsidRPr="00A406BF">
        <w:rPr>
          <w:rFonts w:ascii="Times New Roman" w:hAnsi="Times New Roman" w:cs="Times New Roman"/>
          <w:b/>
        </w:rPr>
        <w:t>“Has the human being become less indifferent and more human?”</w:t>
      </w:r>
      <w:r w:rsidRPr="00A406BF">
        <w:rPr>
          <w:rFonts w:ascii="Times New Roman" w:hAnsi="Times New Roman" w:cs="Times New Roman"/>
        </w:rPr>
        <w:t xml:space="preserve"> Is it human nature to learn from our mistakes, and strive to be </w:t>
      </w:r>
      <w:r w:rsidR="00727D1B" w:rsidRPr="00A406BF">
        <w:rPr>
          <w:rFonts w:ascii="Times New Roman" w:hAnsi="Times New Roman" w:cs="Times New Roman"/>
        </w:rPr>
        <w:t>more humane</w:t>
      </w:r>
      <w:r w:rsidRPr="00A406BF">
        <w:rPr>
          <w:rFonts w:ascii="Times New Roman" w:hAnsi="Times New Roman" w:cs="Times New Roman"/>
        </w:rPr>
        <w:t>? Or, will there always be injustice</w:t>
      </w:r>
      <w:r w:rsidR="0067054E" w:rsidRPr="00A406BF">
        <w:rPr>
          <w:rFonts w:ascii="Times New Roman" w:hAnsi="Times New Roman" w:cs="Times New Roman"/>
        </w:rPr>
        <w:t xml:space="preserve"> and indifference</w:t>
      </w:r>
      <w:r w:rsidRPr="00A406BF">
        <w:rPr>
          <w:rFonts w:ascii="Times New Roman" w:hAnsi="Times New Roman" w:cs="Times New Roman"/>
        </w:rPr>
        <w:t xml:space="preserve"> within our world, no matter how many millennia pass?</w:t>
      </w:r>
    </w:p>
    <w:p w:rsidR="0067054E" w:rsidRPr="00A406BF" w:rsidRDefault="0067054E" w:rsidP="007202C1">
      <w:pPr>
        <w:rPr>
          <w:rFonts w:ascii="Times New Roman" w:hAnsi="Times New Roman" w:cs="Times New Roman"/>
        </w:rPr>
      </w:pPr>
    </w:p>
    <w:p w:rsidR="0067054E" w:rsidRPr="00A406BF" w:rsidRDefault="0067054E" w:rsidP="007202C1">
      <w:pPr>
        <w:rPr>
          <w:rFonts w:ascii="Arial Narrow" w:hAnsi="Arial Narrow" w:cs="Times New Roman"/>
        </w:rPr>
      </w:pPr>
      <w:r w:rsidRPr="00A406BF">
        <w:rPr>
          <w:rFonts w:ascii="Arial Narrow" w:hAnsi="Arial Narrow" w:cs="Times New Roman"/>
          <w:sz w:val="24"/>
        </w:rPr>
        <w:t>To answer this question, you will create a five-piece annotated anthology. It must include:</w:t>
      </w:r>
    </w:p>
    <w:p w:rsidR="0067054E" w:rsidRPr="00A406BF" w:rsidRDefault="0067054E" w:rsidP="0067054E">
      <w:pPr>
        <w:pStyle w:val="ListParagraph"/>
        <w:numPr>
          <w:ilvl w:val="0"/>
          <w:numId w:val="5"/>
        </w:numPr>
        <w:rPr>
          <w:rFonts w:ascii="Times New Roman" w:hAnsi="Times New Roman" w:cs="Times New Roman"/>
          <w:b/>
        </w:rPr>
      </w:pPr>
      <w:r w:rsidRPr="00A406BF">
        <w:rPr>
          <w:rFonts w:ascii="Times New Roman" w:hAnsi="Times New Roman" w:cs="Times New Roman"/>
          <w:b/>
        </w:rPr>
        <w:t>An introduction…</w:t>
      </w:r>
    </w:p>
    <w:p w:rsidR="0067054E" w:rsidRPr="00A406BF" w:rsidRDefault="0067054E" w:rsidP="0067054E">
      <w:pPr>
        <w:pStyle w:val="ListParagraph"/>
        <w:numPr>
          <w:ilvl w:val="1"/>
          <w:numId w:val="5"/>
        </w:numPr>
        <w:rPr>
          <w:rFonts w:ascii="Times New Roman" w:hAnsi="Times New Roman" w:cs="Times New Roman"/>
        </w:rPr>
      </w:pPr>
      <w:r w:rsidRPr="00A406BF">
        <w:rPr>
          <w:rFonts w:ascii="Times New Roman" w:hAnsi="Times New Roman" w:cs="Times New Roman"/>
        </w:rPr>
        <w:t>…that reflects on the past state of the human condition within the final century of the first millennium (years 1900-1999). You may choose to discuss only the Holocaust, or you may bring examples of other human rights injustices from th</w:t>
      </w:r>
      <w:r w:rsidR="00727D1B" w:rsidRPr="00A406BF">
        <w:rPr>
          <w:rFonts w:ascii="Times New Roman" w:hAnsi="Times New Roman" w:cs="Times New Roman"/>
        </w:rPr>
        <w:t>is time frame into your writing.</w:t>
      </w:r>
    </w:p>
    <w:p w:rsidR="0067054E" w:rsidRPr="00A406BF" w:rsidRDefault="0067054E" w:rsidP="0067054E">
      <w:pPr>
        <w:pStyle w:val="ListParagraph"/>
        <w:numPr>
          <w:ilvl w:val="0"/>
          <w:numId w:val="5"/>
        </w:numPr>
        <w:rPr>
          <w:rFonts w:ascii="Times New Roman" w:hAnsi="Times New Roman" w:cs="Times New Roman"/>
          <w:b/>
        </w:rPr>
      </w:pPr>
      <w:r w:rsidRPr="00A406BF">
        <w:rPr>
          <w:rFonts w:ascii="Times New Roman" w:hAnsi="Times New Roman" w:cs="Times New Roman"/>
          <w:b/>
        </w:rPr>
        <w:t>3 examples that support your answer…</w:t>
      </w:r>
    </w:p>
    <w:p w:rsidR="0067054E" w:rsidRPr="00A406BF" w:rsidRDefault="0067054E" w:rsidP="0067054E">
      <w:pPr>
        <w:pStyle w:val="ListParagraph"/>
        <w:numPr>
          <w:ilvl w:val="1"/>
          <w:numId w:val="5"/>
        </w:numPr>
        <w:rPr>
          <w:rFonts w:ascii="Times New Roman" w:hAnsi="Times New Roman" w:cs="Times New Roman"/>
        </w:rPr>
      </w:pPr>
      <w:r w:rsidRPr="00A406BF">
        <w:rPr>
          <w:rFonts w:ascii="Times New Roman" w:hAnsi="Times New Roman" w:cs="Times New Roman"/>
        </w:rPr>
        <w:t>…in the form of broadcasts, articles, or other nonfiction documents of global events from between the years 2000-2017, plus an annotation that is 150 words or less for each</w:t>
      </w:r>
    </w:p>
    <w:p w:rsidR="0067054E" w:rsidRPr="00A406BF" w:rsidRDefault="0067054E" w:rsidP="0067054E">
      <w:pPr>
        <w:pStyle w:val="ListParagraph"/>
        <w:numPr>
          <w:ilvl w:val="0"/>
          <w:numId w:val="5"/>
        </w:numPr>
        <w:rPr>
          <w:rFonts w:ascii="Times New Roman" w:hAnsi="Times New Roman" w:cs="Times New Roman"/>
          <w:b/>
        </w:rPr>
      </w:pPr>
      <w:r w:rsidRPr="00A406BF">
        <w:rPr>
          <w:rFonts w:ascii="Times New Roman" w:hAnsi="Times New Roman" w:cs="Times New Roman"/>
          <w:b/>
        </w:rPr>
        <w:t>A conclusion…</w:t>
      </w:r>
    </w:p>
    <w:p w:rsidR="00437FCD" w:rsidRDefault="0067054E" w:rsidP="00437FCD">
      <w:pPr>
        <w:pStyle w:val="ListParagraph"/>
        <w:numPr>
          <w:ilvl w:val="1"/>
          <w:numId w:val="5"/>
        </w:numPr>
        <w:rPr>
          <w:rFonts w:ascii="Times New Roman" w:hAnsi="Times New Roman" w:cs="Times New Roman"/>
        </w:rPr>
      </w:pPr>
      <w:r w:rsidRPr="00A406BF">
        <w:rPr>
          <w:rFonts w:ascii="Times New Roman" w:hAnsi="Times New Roman" w:cs="Times New Roman"/>
        </w:rPr>
        <w:t>…that reflects your thoughts about the current</w:t>
      </w:r>
      <w:r w:rsidR="00727D1B" w:rsidRPr="00A406BF">
        <w:rPr>
          <w:rFonts w:ascii="Times New Roman" w:hAnsi="Times New Roman" w:cs="Times New Roman"/>
        </w:rPr>
        <w:t xml:space="preserve"> and future</w:t>
      </w:r>
      <w:r w:rsidRPr="00A406BF">
        <w:rPr>
          <w:rFonts w:ascii="Times New Roman" w:hAnsi="Times New Roman" w:cs="Times New Roman"/>
        </w:rPr>
        <w:t xml:space="preserve"> state of the human condition within the first century of the second millennium </w:t>
      </w:r>
      <w:r w:rsidR="00727D1B" w:rsidRPr="00A406BF">
        <w:rPr>
          <w:rFonts w:ascii="Times New Roman" w:hAnsi="Times New Roman" w:cs="Times New Roman"/>
        </w:rPr>
        <w:t>(years 2000-2017+)</w:t>
      </w:r>
      <w:r w:rsidRPr="00A406BF">
        <w:rPr>
          <w:rFonts w:ascii="Times New Roman" w:hAnsi="Times New Roman" w:cs="Times New Roman"/>
        </w:rPr>
        <w:t>. You should discuss each of the three events that you’ve chosen to include in your anthology, and how these events support your current understanding of human nature.</w:t>
      </w:r>
    </w:p>
    <w:p w:rsidR="00727D1B" w:rsidRPr="00437FCD" w:rsidRDefault="00727D1B" w:rsidP="00437FCD">
      <w:pPr>
        <w:pStyle w:val="ListParagraph"/>
        <w:numPr>
          <w:ilvl w:val="0"/>
          <w:numId w:val="5"/>
        </w:numPr>
        <w:rPr>
          <w:rFonts w:ascii="Times New Roman" w:hAnsi="Times New Roman" w:cs="Times New Roman"/>
        </w:rPr>
      </w:pPr>
      <w:r w:rsidRPr="00437FCD">
        <w:rPr>
          <w:rFonts w:ascii="Times New Roman" w:hAnsi="Times New Roman" w:cs="Times New Roman"/>
          <w:b/>
        </w:rPr>
        <w:t>Your anthology must also include a “Title Page” and a “Works Cited” page (see examples, attached)</w:t>
      </w:r>
    </w:p>
    <w:p w:rsidR="007202C1" w:rsidRPr="00A406BF" w:rsidRDefault="007202C1" w:rsidP="007202C1">
      <w:pPr>
        <w:rPr>
          <w:rFonts w:ascii="Arial Narrow" w:hAnsi="Arial Narrow"/>
          <w:sz w:val="24"/>
        </w:rPr>
      </w:pPr>
    </w:p>
    <w:p w:rsidR="00727D1B" w:rsidRPr="00A406BF" w:rsidRDefault="00727D1B" w:rsidP="007202C1">
      <w:pPr>
        <w:rPr>
          <w:rFonts w:ascii="Arial Narrow" w:hAnsi="Arial Narrow"/>
          <w:sz w:val="24"/>
          <w:u w:val="single"/>
        </w:rPr>
      </w:pPr>
      <w:r w:rsidRPr="00A406BF">
        <w:rPr>
          <w:rFonts w:ascii="Arial Narrow" w:hAnsi="Arial Narrow"/>
          <w:sz w:val="24"/>
          <w:u w:val="single"/>
        </w:rPr>
        <w:t>What is an anthology?</w:t>
      </w:r>
    </w:p>
    <w:p w:rsidR="00727D1B" w:rsidRPr="00A406BF" w:rsidRDefault="00727D1B" w:rsidP="007202C1">
      <w:pPr>
        <w:rPr>
          <w:rFonts w:ascii="Times New Roman" w:hAnsi="Times New Roman" w:cs="Times New Roman"/>
        </w:rPr>
      </w:pPr>
      <w:r w:rsidRPr="00A406BF">
        <w:rPr>
          <w:rFonts w:ascii="Times New Roman" w:hAnsi="Times New Roman" w:cs="Times New Roman"/>
        </w:rPr>
        <w:t>An anthology is a thematic collection of texts (ex. an anthology of Canadian poetry)</w:t>
      </w:r>
      <w:r w:rsidR="00A406BF" w:rsidRPr="00A406BF">
        <w:rPr>
          <w:rFonts w:ascii="Times New Roman" w:hAnsi="Times New Roman" w:cs="Times New Roman"/>
        </w:rPr>
        <w:t>. Our anthology will be a collection of news clippings that focus on the theme of Human Nature.</w:t>
      </w:r>
    </w:p>
    <w:p w:rsidR="00727D1B" w:rsidRPr="00A406BF" w:rsidRDefault="00727D1B" w:rsidP="007202C1">
      <w:pPr>
        <w:rPr>
          <w:rFonts w:ascii="Arial Narrow" w:hAnsi="Arial Narrow"/>
          <w:sz w:val="24"/>
        </w:rPr>
      </w:pPr>
    </w:p>
    <w:p w:rsidR="00727D1B" w:rsidRPr="00A406BF" w:rsidRDefault="00727D1B" w:rsidP="007202C1">
      <w:pPr>
        <w:rPr>
          <w:rFonts w:ascii="Arial Narrow" w:hAnsi="Arial Narrow"/>
          <w:sz w:val="24"/>
          <w:u w:val="single"/>
        </w:rPr>
      </w:pPr>
      <w:r w:rsidRPr="00A406BF">
        <w:rPr>
          <w:rFonts w:ascii="Arial Narrow" w:hAnsi="Arial Narrow"/>
          <w:sz w:val="24"/>
          <w:u w:val="single"/>
        </w:rPr>
        <w:t>What is an annotation?</w:t>
      </w:r>
    </w:p>
    <w:p w:rsidR="00727D1B" w:rsidRPr="00A406BF" w:rsidRDefault="00727D1B" w:rsidP="007202C1">
      <w:pPr>
        <w:rPr>
          <w:rFonts w:ascii="Times New Roman" w:hAnsi="Times New Roman" w:cs="Times New Roman"/>
        </w:rPr>
      </w:pPr>
      <w:r w:rsidRPr="00A406BF">
        <w:rPr>
          <w:rFonts w:ascii="Times New Roman" w:hAnsi="Times New Roman" w:cs="Times New Roman"/>
        </w:rPr>
        <w:t>An annotation is a note of exp</w:t>
      </w:r>
      <w:r w:rsidR="00A406BF" w:rsidRPr="00A406BF">
        <w:rPr>
          <w:rFonts w:ascii="Times New Roman" w:hAnsi="Times New Roman" w:cs="Times New Roman"/>
        </w:rPr>
        <w:t xml:space="preserve">lanation, evaluation, summary or </w:t>
      </w:r>
      <w:r w:rsidRPr="00A406BF">
        <w:rPr>
          <w:rFonts w:ascii="Times New Roman" w:hAnsi="Times New Roman" w:cs="Times New Roman"/>
        </w:rPr>
        <w:t xml:space="preserve">comment that is added </w:t>
      </w:r>
      <w:r w:rsidR="00A406BF" w:rsidRPr="00A406BF">
        <w:rPr>
          <w:rFonts w:ascii="Times New Roman" w:hAnsi="Times New Roman" w:cs="Times New Roman"/>
        </w:rPr>
        <w:t>at the end of a piece of writing. Your annotations for this assignment will summarize the events that occur in the texts you’ve included within your anthology</w:t>
      </w:r>
      <w:r w:rsidR="00610969">
        <w:rPr>
          <w:rFonts w:ascii="Times New Roman" w:hAnsi="Times New Roman" w:cs="Times New Roman"/>
        </w:rPr>
        <w:t xml:space="preserve"> and explain how this event demonstrates “humanity,” “inhumanit</w:t>
      </w:r>
      <w:bookmarkStart w:id="0" w:name="_GoBack"/>
      <w:bookmarkEnd w:id="0"/>
      <w:r w:rsidR="00610969">
        <w:rPr>
          <w:rFonts w:ascii="Times New Roman" w:hAnsi="Times New Roman" w:cs="Times New Roman"/>
        </w:rPr>
        <w:t>y,” or both</w:t>
      </w:r>
      <w:r w:rsidR="00A406BF" w:rsidRPr="00A406BF">
        <w:rPr>
          <w:rFonts w:ascii="Times New Roman" w:hAnsi="Times New Roman" w:cs="Times New Roman"/>
        </w:rPr>
        <w:t>. They should identify the victims, the oppressors, and the bystanders.</w:t>
      </w:r>
    </w:p>
    <w:p w:rsidR="00727D1B" w:rsidRPr="00A406BF" w:rsidRDefault="00727D1B" w:rsidP="007202C1">
      <w:pPr>
        <w:rPr>
          <w:rFonts w:ascii="Arial Narrow" w:hAnsi="Arial Narrow"/>
          <w:sz w:val="24"/>
        </w:rPr>
      </w:pPr>
    </w:p>
    <w:p w:rsidR="00727D1B" w:rsidRPr="00A406BF" w:rsidRDefault="00727D1B" w:rsidP="007202C1">
      <w:pPr>
        <w:rPr>
          <w:rFonts w:ascii="Arial Narrow" w:hAnsi="Arial Narrow"/>
          <w:sz w:val="24"/>
          <w:u w:val="single"/>
        </w:rPr>
      </w:pPr>
      <w:r w:rsidRPr="00A406BF">
        <w:rPr>
          <w:rFonts w:ascii="Arial Narrow" w:hAnsi="Arial Narrow"/>
          <w:sz w:val="24"/>
          <w:u w:val="single"/>
        </w:rPr>
        <w:t>What is a Title Page?</w:t>
      </w:r>
    </w:p>
    <w:p w:rsidR="00A406BF" w:rsidRPr="00A406BF" w:rsidRDefault="00A406BF" w:rsidP="007202C1">
      <w:pPr>
        <w:rPr>
          <w:rFonts w:ascii="Arial Narrow" w:hAnsi="Arial Narrow"/>
          <w:sz w:val="24"/>
        </w:rPr>
      </w:pPr>
      <w:r w:rsidRPr="00A406BF">
        <w:rPr>
          <w:rFonts w:ascii="Times New Roman" w:hAnsi="Times New Roman" w:cs="Times New Roman"/>
        </w:rPr>
        <w:t>A title page is a page at the front of your assignment that provides: the name of your assignment, the name of yourself, the name of your course, the name of your teacher, and the date of submission.</w:t>
      </w:r>
    </w:p>
    <w:p w:rsidR="00727D1B" w:rsidRPr="00A406BF" w:rsidRDefault="00727D1B" w:rsidP="007202C1">
      <w:pPr>
        <w:rPr>
          <w:rFonts w:ascii="Arial Narrow" w:hAnsi="Arial Narrow"/>
          <w:sz w:val="24"/>
        </w:rPr>
      </w:pPr>
    </w:p>
    <w:p w:rsidR="00727D1B" w:rsidRPr="00A406BF" w:rsidRDefault="00727D1B" w:rsidP="007202C1">
      <w:pPr>
        <w:rPr>
          <w:rFonts w:ascii="Arial Narrow" w:hAnsi="Arial Narrow"/>
          <w:sz w:val="24"/>
          <w:u w:val="single"/>
        </w:rPr>
      </w:pPr>
      <w:r w:rsidRPr="00A406BF">
        <w:rPr>
          <w:rFonts w:ascii="Arial Narrow" w:hAnsi="Arial Narrow"/>
          <w:sz w:val="24"/>
          <w:u w:val="single"/>
        </w:rPr>
        <w:t>What is a Works Cited page?</w:t>
      </w:r>
    </w:p>
    <w:p w:rsidR="00A406BF" w:rsidRPr="00A406BF" w:rsidRDefault="00A406BF" w:rsidP="00A406BF">
      <w:pPr>
        <w:rPr>
          <w:rFonts w:ascii="Arial Narrow" w:hAnsi="Arial Narrow"/>
          <w:sz w:val="24"/>
        </w:rPr>
      </w:pPr>
      <w:r w:rsidRPr="00A406BF">
        <w:rPr>
          <w:rFonts w:ascii="Times New Roman" w:hAnsi="Times New Roman" w:cs="Times New Roman"/>
        </w:rPr>
        <w:t>A Works Cited page is a page at the end of your assignment that provides: an alphabetical (according to author’s last name OR site name, if the author’s name is not available) and MLA-formatted list of all the resources you used to create your assignment.</w:t>
      </w:r>
    </w:p>
    <w:p w:rsidR="00727D1B" w:rsidRPr="00A406BF" w:rsidRDefault="00727D1B" w:rsidP="007202C1">
      <w:pPr>
        <w:rPr>
          <w:rFonts w:ascii="Arial Narrow" w:hAnsi="Arial Narrow"/>
          <w:sz w:val="24"/>
        </w:rPr>
      </w:pPr>
    </w:p>
    <w:p w:rsidR="007202C1" w:rsidRPr="00A406BF" w:rsidRDefault="00727D1B" w:rsidP="007202C1">
      <w:pPr>
        <w:rPr>
          <w:rFonts w:ascii="Times New Roman" w:hAnsi="Times New Roman" w:cs="Times New Roman"/>
        </w:rPr>
      </w:pPr>
      <w:r w:rsidRPr="00A406BF">
        <w:rPr>
          <w:rFonts w:ascii="Times New Roman" w:hAnsi="Times New Roman" w:cs="Times New Roman"/>
        </w:rPr>
        <w:t xml:space="preserve">Questions to guide your </w:t>
      </w:r>
      <w:r w:rsidR="00B67FC6">
        <w:rPr>
          <w:rFonts w:ascii="Times New Roman" w:hAnsi="Times New Roman" w:cs="Times New Roman"/>
        </w:rPr>
        <w:t>thinking and responding:</w:t>
      </w:r>
    </w:p>
    <w:p w:rsidR="007202C1" w:rsidRPr="00437FCD" w:rsidRDefault="007202C1" w:rsidP="00437FCD">
      <w:pPr>
        <w:pStyle w:val="ListParagraph"/>
        <w:numPr>
          <w:ilvl w:val="0"/>
          <w:numId w:val="4"/>
        </w:numPr>
        <w:rPr>
          <w:rFonts w:ascii="Times New Roman" w:hAnsi="Times New Roman" w:cs="Times New Roman"/>
        </w:rPr>
      </w:pPr>
      <w:r w:rsidRPr="00A406BF">
        <w:rPr>
          <w:rFonts w:ascii="Times New Roman" w:hAnsi="Times New Roman" w:cs="Times New Roman"/>
        </w:rPr>
        <w:t>What does it mean to be human?</w:t>
      </w:r>
      <w:r w:rsidR="00727D1B" w:rsidRPr="00A406BF">
        <w:rPr>
          <w:rFonts w:ascii="Times New Roman" w:hAnsi="Times New Roman" w:cs="Times New Roman"/>
        </w:rPr>
        <w:t xml:space="preserve"> Inhuman?</w:t>
      </w:r>
      <w:r w:rsidR="00437FCD">
        <w:rPr>
          <w:rFonts w:ascii="Times New Roman" w:hAnsi="Times New Roman" w:cs="Times New Roman"/>
        </w:rPr>
        <w:t xml:space="preserve"> </w:t>
      </w:r>
      <w:r w:rsidRPr="00437FCD">
        <w:rPr>
          <w:rFonts w:ascii="Times New Roman" w:hAnsi="Times New Roman" w:cs="Times New Roman"/>
        </w:rPr>
        <w:t>Are humans born “human/good,” “inhuman/bad,” or “blank slate”?</w:t>
      </w:r>
    </w:p>
    <w:p w:rsidR="007202C1" w:rsidRPr="00A406BF" w:rsidRDefault="007202C1" w:rsidP="007202C1">
      <w:pPr>
        <w:pStyle w:val="ListParagraph"/>
        <w:numPr>
          <w:ilvl w:val="0"/>
          <w:numId w:val="4"/>
        </w:numPr>
        <w:rPr>
          <w:rFonts w:ascii="Times New Roman" w:hAnsi="Times New Roman" w:cs="Times New Roman"/>
        </w:rPr>
      </w:pPr>
      <w:r w:rsidRPr="00A406BF">
        <w:rPr>
          <w:rFonts w:ascii="Times New Roman" w:hAnsi="Times New Roman" w:cs="Times New Roman"/>
        </w:rPr>
        <w:t>Is the darker side of human nature learned (and can, thus, be unlearned) or innate?</w:t>
      </w:r>
    </w:p>
    <w:p w:rsidR="007202C1" w:rsidRPr="00A406BF" w:rsidRDefault="007202C1" w:rsidP="007202C1">
      <w:pPr>
        <w:pStyle w:val="ListParagraph"/>
        <w:numPr>
          <w:ilvl w:val="0"/>
          <w:numId w:val="4"/>
        </w:numPr>
        <w:rPr>
          <w:rFonts w:ascii="Times New Roman" w:hAnsi="Times New Roman" w:cs="Times New Roman"/>
        </w:rPr>
      </w:pPr>
      <w:r w:rsidRPr="00A406BF">
        <w:rPr>
          <w:rFonts w:ascii="Times New Roman" w:hAnsi="Times New Roman" w:cs="Times New Roman"/>
        </w:rPr>
        <w:lastRenderedPageBreak/>
        <w:t xml:space="preserve">Will there </w:t>
      </w:r>
      <w:r w:rsidR="00727D1B" w:rsidRPr="00A406BF">
        <w:rPr>
          <w:rFonts w:ascii="Times New Roman" w:hAnsi="Times New Roman" w:cs="Times New Roman"/>
        </w:rPr>
        <w:t xml:space="preserve">ever </w:t>
      </w:r>
      <w:r w:rsidRPr="00A406BF">
        <w:rPr>
          <w:rFonts w:ascii="Times New Roman" w:hAnsi="Times New Roman" w:cs="Times New Roman"/>
        </w:rPr>
        <w:t>come a time when there will be no more suffering at the hands of our fellow humans? Or is there always the possibility of something as terrible as the Holocaust happening again</w:t>
      </w:r>
      <w:r w:rsidR="00437FCD">
        <w:rPr>
          <w:rFonts w:ascii="Times New Roman" w:hAnsi="Times New Roman" w:cs="Times New Roman"/>
        </w:rPr>
        <w:t>?</w:t>
      </w:r>
    </w:p>
    <w:p w:rsidR="00FF2886" w:rsidRPr="00FF2886" w:rsidRDefault="00FF2886" w:rsidP="00FF2886">
      <w:pPr>
        <w:pStyle w:val="ListParagraph"/>
        <w:jc w:val="center"/>
        <w:rPr>
          <w:rFonts w:ascii="Arial Narrow" w:hAnsi="Arial Narrow"/>
          <w:sz w:val="40"/>
        </w:rPr>
      </w:pPr>
      <w:r>
        <w:rPr>
          <w:rFonts w:ascii="Arial Narrow" w:hAnsi="Arial Narrow"/>
          <w:sz w:val="40"/>
        </w:rPr>
        <w:t>Exemplar 1</w:t>
      </w:r>
      <w:r w:rsidRPr="00FF2886">
        <w:rPr>
          <w:rFonts w:ascii="Arial Narrow" w:hAnsi="Arial Narrow"/>
          <w:sz w:val="40"/>
        </w:rPr>
        <w:t xml:space="preserve">: </w:t>
      </w:r>
      <w:r>
        <w:rPr>
          <w:rFonts w:ascii="Arial Narrow" w:hAnsi="Arial Narrow"/>
          <w:sz w:val="40"/>
        </w:rPr>
        <w:t>Title</w:t>
      </w:r>
      <w:r w:rsidRPr="00FF2886">
        <w:rPr>
          <w:rFonts w:ascii="Arial Narrow" w:hAnsi="Arial Narrow"/>
          <w:sz w:val="40"/>
        </w:rPr>
        <w:t xml:space="preserve"> Page</w:t>
      </w: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780D7E" w:rsidRDefault="00780D7E" w:rsidP="00840394">
      <w:pPr>
        <w:jc w:val="center"/>
        <w:rPr>
          <w:rFonts w:ascii="Arial Narrow" w:hAnsi="Arial Narrow"/>
          <w:sz w:val="40"/>
        </w:rPr>
      </w:pPr>
    </w:p>
    <w:p w:rsidR="00780D7E" w:rsidRDefault="00780D7E" w:rsidP="00840394">
      <w:pPr>
        <w:jc w:val="center"/>
        <w:rPr>
          <w:rFonts w:ascii="Arial Narrow" w:hAnsi="Arial Narrow"/>
          <w:sz w:val="40"/>
        </w:rPr>
      </w:pPr>
    </w:p>
    <w:p w:rsidR="00780D7E" w:rsidRDefault="00780D7E" w:rsidP="00840394">
      <w:pPr>
        <w:jc w:val="center"/>
        <w:rPr>
          <w:rFonts w:ascii="Arial Narrow" w:hAnsi="Arial Narrow"/>
          <w:sz w:val="40"/>
        </w:rPr>
      </w:pPr>
    </w:p>
    <w:p w:rsidR="00FF2886" w:rsidRPr="00780D7E" w:rsidRDefault="00780D7E" w:rsidP="00840394">
      <w:pPr>
        <w:jc w:val="center"/>
        <w:rPr>
          <w:rFonts w:ascii="Times New Roman" w:hAnsi="Times New Roman" w:cs="Times New Roman"/>
          <w:sz w:val="32"/>
        </w:rPr>
      </w:pPr>
      <w:r w:rsidRPr="00780D7E">
        <w:rPr>
          <w:rFonts w:ascii="Times New Roman" w:hAnsi="Times New Roman" w:cs="Times New Roman"/>
          <w:sz w:val="32"/>
        </w:rPr>
        <w:t>Annotated Anthology</w:t>
      </w:r>
    </w:p>
    <w:p w:rsidR="00780D7E" w:rsidRPr="00780D7E" w:rsidRDefault="00780D7E" w:rsidP="00840394">
      <w:pPr>
        <w:jc w:val="center"/>
        <w:rPr>
          <w:rFonts w:ascii="Times New Roman" w:hAnsi="Times New Roman" w:cs="Times New Roman"/>
          <w:sz w:val="40"/>
        </w:rPr>
      </w:pPr>
    </w:p>
    <w:p w:rsidR="00780D7E" w:rsidRPr="00780D7E" w:rsidRDefault="00780D7E" w:rsidP="00840394">
      <w:pPr>
        <w:jc w:val="center"/>
        <w:rPr>
          <w:rFonts w:ascii="Times New Roman" w:hAnsi="Times New Roman" w:cs="Times New Roman"/>
          <w:sz w:val="24"/>
        </w:rPr>
      </w:pPr>
      <w:r w:rsidRPr="00780D7E">
        <w:rPr>
          <w:rFonts w:ascii="Times New Roman" w:hAnsi="Times New Roman" w:cs="Times New Roman"/>
          <w:sz w:val="24"/>
        </w:rPr>
        <w:t>Subtitle</w:t>
      </w:r>
    </w:p>
    <w:p w:rsidR="00780D7E" w:rsidRPr="00780D7E" w:rsidRDefault="00780D7E" w:rsidP="00840394">
      <w:pPr>
        <w:jc w:val="center"/>
        <w:rPr>
          <w:rFonts w:ascii="Times New Roman" w:hAnsi="Times New Roman" w:cs="Times New Roman"/>
          <w:sz w:val="40"/>
        </w:rPr>
      </w:pPr>
    </w:p>
    <w:p w:rsidR="00780D7E" w:rsidRPr="00780D7E" w:rsidRDefault="00780D7E" w:rsidP="00840394">
      <w:pPr>
        <w:jc w:val="center"/>
        <w:rPr>
          <w:rFonts w:ascii="Times New Roman" w:hAnsi="Times New Roman" w:cs="Times New Roman"/>
          <w:sz w:val="40"/>
        </w:rPr>
      </w:pPr>
    </w:p>
    <w:p w:rsidR="00780D7E" w:rsidRDefault="00780D7E" w:rsidP="00840394">
      <w:pPr>
        <w:jc w:val="center"/>
        <w:rPr>
          <w:rFonts w:ascii="Times New Roman" w:hAnsi="Times New Roman" w:cs="Times New Roman"/>
          <w:sz w:val="40"/>
        </w:rPr>
      </w:pPr>
    </w:p>
    <w:p w:rsidR="00780D7E" w:rsidRDefault="00780D7E" w:rsidP="00840394">
      <w:pPr>
        <w:jc w:val="center"/>
        <w:rPr>
          <w:rFonts w:ascii="Times New Roman" w:hAnsi="Times New Roman" w:cs="Times New Roman"/>
          <w:sz w:val="40"/>
        </w:rPr>
      </w:pPr>
    </w:p>
    <w:p w:rsidR="00780D7E" w:rsidRDefault="00780D7E" w:rsidP="00840394">
      <w:pPr>
        <w:jc w:val="center"/>
        <w:rPr>
          <w:rFonts w:ascii="Times New Roman" w:hAnsi="Times New Roman" w:cs="Times New Roman"/>
          <w:sz w:val="40"/>
        </w:rPr>
      </w:pPr>
    </w:p>
    <w:p w:rsidR="00780D7E" w:rsidRDefault="00780D7E" w:rsidP="00840394">
      <w:pPr>
        <w:jc w:val="center"/>
        <w:rPr>
          <w:rFonts w:ascii="Times New Roman" w:hAnsi="Times New Roman" w:cs="Times New Roman"/>
          <w:sz w:val="40"/>
        </w:rPr>
      </w:pPr>
    </w:p>
    <w:p w:rsidR="00780D7E" w:rsidRPr="00780D7E" w:rsidRDefault="00780D7E" w:rsidP="00840394">
      <w:pPr>
        <w:jc w:val="center"/>
        <w:rPr>
          <w:rFonts w:ascii="Times New Roman" w:hAnsi="Times New Roman" w:cs="Times New Roman"/>
          <w:sz w:val="40"/>
        </w:rPr>
      </w:pPr>
    </w:p>
    <w:p w:rsidR="00780D7E" w:rsidRPr="00780D7E" w:rsidRDefault="00780D7E" w:rsidP="00840394">
      <w:pPr>
        <w:jc w:val="center"/>
        <w:rPr>
          <w:rFonts w:ascii="Times New Roman" w:hAnsi="Times New Roman" w:cs="Times New Roman"/>
          <w:sz w:val="40"/>
        </w:rPr>
      </w:pPr>
    </w:p>
    <w:p w:rsidR="00780D7E" w:rsidRPr="00780D7E" w:rsidRDefault="00780D7E" w:rsidP="00840394">
      <w:pPr>
        <w:jc w:val="center"/>
        <w:rPr>
          <w:rFonts w:ascii="Times New Roman" w:hAnsi="Times New Roman" w:cs="Times New Roman"/>
          <w:sz w:val="24"/>
          <w:szCs w:val="24"/>
        </w:rPr>
      </w:pPr>
    </w:p>
    <w:p w:rsidR="00780D7E" w:rsidRPr="00780D7E" w:rsidRDefault="00780D7E" w:rsidP="00780D7E">
      <w:pPr>
        <w:jc w:val="center"/>
        <w:rPr>
          <w:rFonts w:ascii="Times New Roman" w:hAnsi="Times New Roman" w:cs="Times New Roman"/>
          <w:sz w:val="24"/>
          <w:szCs w:val="24"/>
        </w:rPr>
      </w:pPr>
      <w:r w:rsidRPr="00780D7E">
        <w:rPr>
          <w:rFonts w:ascii="Times New Roman" w:hAnsi="Times New Roman" w:cs="Times New Roman"/>
          <w:sz w:val="24"/>
          <w:szCs w:val="24"/>
        </w:rPr>
        <w:t>First Name Last Name</w:t>
      </w:r>
    </w:p>
    <w:p w:rsidR="00780D7E" w:rsidRPr="00780D7E" w:rsidRDefault="00780D7E" w:rsidP="00780D7E">
      <w:pPr>
        <w:jc w:val="center"/>
        <w:rPr>
          <w:rFonts w:ascii="Times New Roman" w:hAnsi="Times New Roman" w:cs="Times New Roman"/>
          <w:sz w:val="24"/>
          <w:szCs w:val="24"/>
        </w:rPr>
      </w:pPr>
    </w:p>
    <w:p w:rsidR="00780D7E" w:rsidRPr="00780D7E" w:rsidRDefault="00780D7E" w:rsidP="00780D7E">
      <w:pPr>
        <w:jc w:val="center"/>
        <w:rPr>
          <w:rFonts w:ascii="Times New Roman" w:hAnsi="Times New Roman" w:cs="Times New Roman"/>
          <w:sz w:val="24"/>
          <w:szCs w:val="24"/>
        </w:rPr>
      </w:pPr>
      <w:r w:rsidRPr="00780D7E">
        <w:rPr>
          <w:rFonts w:ascii="Times New Roman" w:hAnsi="Times New Roman" w:cs="Times New Roman"/>
          <w:sz w:val="24"/>
          <w:szCs w:val="24"/>
        </w:rPr>
        <w:t xml:space="preserve">Grade 12 </w:t>
      </w:r>
      <w:r>
        <w:rPr>
          <w:rFonts w:ascii="Times New Roman" w:hAnsi="Times New Roman" w:cs="Times New Roman"/>
          <w:sz w:val="24"/>
          <w:szCs w:val="24"/>
        </w:rPr>
        <w:t xml:space="preserve">Comprehensive </w:t>
      </w:r>
      <w:r w:rsidRPr="00780D7E">
        <w:rPr>
          <w:rFonts w:ascii="Times New Roman" w:hAnsi="Times New Roman" w:cs="Times New Roman"/>
          <w:sz w:val="24"/>
          <w:szCs w:val="24"/>
        </w:rPr>
        <w:t>ELA</w:t>
      </w:r>
    </w:p>
    <w:p w:rsidR="00780D7E" w:rsidRPr="00780D7E" w:rsidRDefault="00780D7E" w:rsidP="00780D7E">
      <w:pPr>
        <w:jc w:val="center"/>
        <w:rPr>
          <w:rFonts w:ascii="Times New Roman" w:hAnsi="Times New Roman" w:cs="Times New Roman"/>
          <w:sz w:val="24"/>
          <w:szCs w:val="24"/>
        </w:rPr>
      </w:pPr>
    </w:p>
    <w:p w:rsidR="00780D7E" w:rsidRPr="00780D7E" w:rsidRDefault="00780D7E" w:rsidP="00780D7E">
      <w:pPr>
        <w:jc w:val="center"/>
        <w:rPr>
          <w:rFonts w:ascii="Times New Roman" w:hAnsi="Times New Roman" w:cs="Times New Roman"/>
          <w:sz w:val="24"/>
          <w:szCs w:val="24"/>
        </w:rPr>
      </w:pPr>
      <w:r w:rsidRPr="00780D7E">
        <w:rPr>
          <w:rFonts w:ascii="Times New Roman" w:hAnsi="Times New Roman" w:cs="Times New Roman"/>
          <w:sz w:val="24"/>
          <w:szCs w:val="24"/>
        </w:rPr>
        <w:t>Ms. Hammond</w:t>
      </w:r>
    </w:p>
    <w:p w:rsidR="00780D7E" w:rsidRPr="00780D7E" w:rsidRDefault="00780D7E" w:rsidP="00780D7E">
      <w:pPr>
        <w:jc w:val="center"/>
        <w:rPr>
          <w:rFonts w:ascii="Times New Roman" w:hAnsi="Times New Roman" w:cs="Times New Roman"/>
          <w:sz w:val="24"/>
          <w:szCs w:val="24"/>
        </w:rPr>
      </w:pPr>
    </w:p>
    <w:p w:rsidR="00780D7E" w:rsidRPr="00780D7E" w:rsidRDefault="00780D7E" w:rsidP="00780D7E">
      <w:pPr>
        <w:jc w:val="center"/>
        <w:rPr>
          <w:rFonts w:ascii="Times New Roman" w:hAnsi="Times New Roman" w:cs="Times New Roman"/>
          <w:sz w:val="24"/>
          <w:szCs w:val="24"/>
        </w:rPr>
      </w:pPr>
      <w:r w:rsidRPr="00780D7E">
        <w:rPr>
          <w:rFonts w:ascii="Times New Roman" w:hAnsi="Times New Roman" w:cs="Times New Roman"/>
          <w:sz w:val="24"/>
          <w:szCs w:val="24"/>
        </w:rPr>
        <w:t>May 10, 2017</w:t>
      </w:r>
    </w:p>
    <w:p w:rsidR="00FF2886" w:rsidRPr="00780D7E" w:rsidRDefault="00FF2886" w:rsidP="00840394">
      <w:pPr>
        <w:jc w:val="center"/>
        <w:rPr>
          <w:rFonts w:ascii="Times New Roman" w:hAnsi="Times New Roman" w:cs="Times New Roman"/>
          <w:sz w:val="24"/>
          <w:szCs w:val="24"/>
        </w:rPr>
      </w:pPr>
    </w:p>
    <w:p w:rsidR="00FF2886" w:rsidRDefault="00FF2886" w:rsidP="00840394">
      <w:pPr>
        <w:jc w:val="center"/>
        <w:rPr>
          <w:rFonts w:ascii="Times New Roman" w:hAnsi="Times New Roman" w:cs="Times New Roman"/>
          <w:sz w:val="24"/>
        </w:rPr>
      </w:pPr>
    </w:p>
    <w:p w:rsidR="00FF2886" w:rsidRPr="00FF2886" w:rsidRDefault="00FF2886" w:rsidP="00FF2886">
      <w:pPr>
        <w:jc w:val="center"/>
        <w:rPr>
          <w:rFonts w:ascii="Times New Roman" w:hAnsi="Times New Roman" w:cs="Times New Roman"/>
          <w:sz w:val="24"/>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FF2886" w:rsidRDefault="00FF2886" w:rsidP="00840394">
      <w:pPr>
        <w:jc w:val="center"/>
        <w:rPr>
          <w:rFonts w:ascii="Arial Narrow" w:hAnsi="Arial Narrow"/>
          <w:sz w:val="40"/>
        </w:rPr>
      </w:pPr>
    </w:p>
    <w:p w:rsidR="007202C1" w:rsidRPr="00FF2886" w:rsidRDefault="00FF2886" w:rsidP="00840394">
      <w:pPr>
        <w:jc w:val="center"/>
        <w:rPr>
          <w:rFonts w:ascii="Arial Narrow" w:hAnsi="Arial Narrow"/>
          <w:sz w:val="40"/>
        </w:rPr>
      </w:pPr>
      <w:r w:rsidRPr="00FF2886">
        <w:rPr>
          <w:rFonts w:ascii="Arial Narrow" w:hAnsi="Arial Narrow"/>
          <w:sz w:val="40"/>
        </w:rPr>
        <w:t>Exemplar 2: Works Cited Page</w:t>
      </w:r>
    </w:p>
    <w:p w:rsidR="00FF2886" w:rsidRDefault="00FF2886" w:rsidP="00437FCD">
      <w:pPr>
        <w:rPr>
          <w:rFonts w:ascii="Arial Narrow" w:hAnsi="Arial Narrow"/>
          <w:sz w:val="24"/>
          <w:u w:val="single"/>
        </w:rPr>
      </w:pPr>
    </w:p>
    <w:p w:rsidR="00FF2886" w:rsidRDefault="00FF2886" w:rsidP="00437FCD">
      <w:pPr>
        <w:rPr>
          <w:rFonts w:ascii="Arial Narrow" w:hAnsi="Arial Narrow"/>
          <w:sz w:val="24"/>
          <w:u w:val="single"/>
        </w:rPr>
      </w:pPr>
    </w:p>
    <w:p w:rsidR="00437FCD" w:rsidRPr="00FF2886" w:rsidRDefault="00437FCD" w:rsidP="00437FCD">
      <w:pPr>
        <w:rPr>
          <w:rFonts w:ascii="Arial Narrow" w:hAnsi="Arial Narrow"/>
          <w:sz w:val="24"/>
          <w:u w:val="single"/>
        </w:rPr>
      </w:pPr>
      <w:r w:rsidRPr="00FF2886">
        <w:rPr>
          <w:rFonts w:ascii="Arial Narrow" w:hAnsi="Arial Narrow"/>
          <w:sz w:val="24"/>
          <w:u w:val="single"/>
        </w:rPr>
        <w:t>If the author’s name is available:</w:t>
      </w:r>
    </w:p>
    <w:p w:rsidR="00437FCD" w:rsidRPr="00FF2886" w:rsidRDefault="00437FCD" w:rsidP="00437FCD">
      <w:pPr>
        <w:rPr>
          <w:rFonts w:ascii="Times New Roman" w:hAnsi="Times New Roman" w:cs="Times New Roman"/>
        </w:rPr>
      </w:pPr>
      <w:r w:rsidRPr="00FF2886">
        <w:rPr>
          <w:rFonts w:ascii="Times New Roman" w:hAnsi="Times New Roman" w:cs="Times New Roman"/>
        </w:rPr>
        <w:t xml:space="preserve">Last Name, First Name. “Article Title.” Website </w:t>
      </w:r>
      <w:r w:rsidR="00FF2886" w:rsidRPr="00FF2886">
        <w:rPr>
          <w:rFonts w:ascii="Times New Roman" w:hAnsi="Times New Roman" w:cs="Times New Roman"/>
        </w:rPr>
        <w:t xml:space="preserve">Title. Website </w:t>
      </w:r>
      <w:r w:rsidRPr="00FF2886">
        <w:rPr>
          <w:rFonts w:ascii="Times New Roman" w:hAnsi="Times New Roman" w:cs="Times New Roman"/>
        </w:rPr>
        <w:t>Publisher, Date Month Year Published. Web. Date Month Year Accessed. &lt;URL&gt;</w:t>
      </w:r>
    </w:p>
    <w:p w:rsidR="00437FCD" w:rsidRDefault="00437FCD" w:rsidP="00437FCD">
      <w:pPr>
        <w:rPr>
          <w:rFonts w:ascii="Arial Narrow" w:hAnsi="Arial Narrow"/>
          <w:sz w:val="24"/>
        </w:rPr>
      </w:pPr>
    </w:p>
    <w:p w:rsidR="00437FCD" w:rsidRPr="00FF2886" w:rsidRDefault="00437FCD" w:rsidP="00437FCD">
      <w:pPr>
        <w:rPr>
          <w:rFonts w:ascii="Arial Narrow" w:hAnsi="Arial Narrow"/>
          <w:sz w:val="24"/>
          <w:u w:val="single"/>
        </w:rPr>
      </w:pPr>
      <w:r w:rsidRPr="00FF2886">
        <w:rPr>
          <w:rFonts w:ascii="Arial Narrow" w:hAnsi="Arial Narrow"/>
          <w:sz w:val="24"/>
          <w:u w:val="single"/>
        </w:rPr>
        <w:t>If the author’s name is not available:</w:t>
      </w:r>
    </w:p>
    <w:p w:rsidR="00FF2886" w:rsidRDefault="00437FCD" w:rsidP="00FF2886">
      <w:pPr>
        <w:rPr>
          <w:rFonts w:ascii="Times New Roman" w:hAnsi="Times New Roman" w:cs="Times New Roman"/>
        </w:rPr>
      </w:pPr>
      <w:r w:rsidRPr="00FF2886">
        <w:rPr>
          <w:rFonts w:ascii="Times New Roman" w:hAnsi="Times New Roman" w:cs="Times New Roman"/>
        </w:rPr>
        <w:t>“Article Title.”</w:t>
      </w:r>
      <w:r w:rsidR="00FF2886" w:rsidRPr="00FF2886">
        <w:rPr>
          <w:rFonts w:ascii="Times New Roman" w:hAnsi="Times New Roman" w:cs="Times New Roman"/>
        </w:rPr>
        <w:t xml:space="preserve"> Website Title. Website Publisher, Date Month Year Published. Web. Date Month Year Accessed. &lt;URL&gt;</w:t>
      </w:r>
    </w:p>
    <w:p w:rsidR="00FF2886" w:rsidRDefault="00FF2886" w:rsidP="00FF2886">
      <w:pPr>
        <w:rPr>
          <w:rFonts w:ascii="Times New Roman" w:hAnsi="Times New Roman" w:cs="Times New Roman"/>
        </w:rPr>
      </w:pPr>
    </w:p>
    <w:p w:rsidR="00FF2886" w:rsidRPr="00FF2886" w:rsidRDefault="00FF2886" w:rsidP="00FF2886">
      <w:pPr>
        <w:rPr>
          <w:rFonts w:ascii="Times New Roman" w:hAnsi="Times New Roman" w:cs="Times New Roman"/>
        </w:rPr>
      </w:pPr>
    </w:p>
    <w:p w:rsidR="00437FCD" w:rsidRDefault="00437FCD" w:rsidP="00437FCD">
      <w:pPr>
        <w:rPr>
          <w:rFonts w:ascii="Arial Narrow" w:hAnsi="Arial Narrow"/>
          <w:sz w:val="24"/>
        </w:rPr>
      </w:pPr>
    </w:p>
    <w:p w:rsidR="00FF2886" w:rsidRPr="00FF2886" w:rsidRDefault="00FF2886" w:rsidP="00FF2886">
      <w:pPr>
        <w:jc w:val="center"/>
        <w:rPr>
          <w:rFonts w:ascii="Times New Roman" w:hAnsi="Times New Roman" w:cs="Times New Roman"/>
          <w:b/>
          <w:sz w:val="24"/>
        </w:rPr>
      </w:pPr>
      <w:r w:rsidRPr="00FF2886">
        <w:rPr>
          <w:rFonts w:ascii="Times New Roman" w:hAnsi="Times New Roman" w:cs="Times New Roman"/>
          <w:b/>
          <w:sz w:val="24"/>
        </w:rPr>
        <w:t>Works Cited</w:t>
      </w:r>
    </w:p>
    <w:p w:rsidR="00FF2886" w:rsidRPr="00FF2886" w:rsidRDefault="00FF2886" w:rsidP="00437FCD">
      <w:pPr>
        <w:rPr>
          <w:rFonts w:ascii="Times New Roman" w:hAnsi="Times New Roman" w:cs="Times New Roman"/>
        </w:rPr>
      </w:pPr>
    </w:p>
    <w:p w:rsidR="00FF2886" w:rsidRPr="00FF2886" w:rsidRDefault="00FF2886" w:rsidP="00FF2886">
      <w:pPr>
        <w:rPr>
          <w:rFonts w:ascii="Times New Roman" w:hAnsi="Times New Roman" w:cs="Times New Roman"/>
        </w:rPr>
      </w:pPr>
      <w:r w:rsidRPr="00FF2886">
        <w:rPr>
          <w:rFonts w:ascii="Times New Roman" w:hAnsi="Times New Roman" w:cs="Times New Roman"/>
        </w:rPr>
        <w:t xml:space="preserve">“Darth Vader vs. Donald Trump: The study of nature vs. nurture on twins separated at birth.” Psychology Today. </w:t>
      </w:r>
    </w:p>
    <w:p w:rsidR="00FF2886" w:rsidRPr="00FF2886" w:rsidRDefault="00FF2886" w:rsidP="00FF2886">
      <w:pPr>
        <w:ind w:firstLine="720"/>
        <w:rPr>
          <w:rFonts w:ascii="Times New Roman" w:hAnsi="Times New Roman" w:cs="Times New Roman"/>
        </w:rPr>
      </w:pPr>
      <w:r w:rsidRPr="00FF2886">
        <w:rPr>
          <w:rFonts w:ascii="Times New Roman" w:hAnsi="Times New Roman" w:cs="Times New Roman"/>
        </w:rPr>
        <w:t xml:space="preserve">Blue Man Group, 17 November, 2016. 1 May, 2017. </w:t>
      </w:r>
      <w:hyperlink r:id="rId7" w:history="1">
        <w:r w:rsidRPr="00FF2886">
          <w:rPr>
            <w:rStyle w:val="Hyperlink"/>
            <w:rFonts w:ascii="Times New Roman" w:hAnsi="Times New Roman" w:cs="Times New Roman"/>
          </w:rPr>
          <w:t>http://psychologytoday.com/trump-vader-twins</w:t>
        </w:r>
        <w:proofErr w:type="gramStart"/>
        <w:r w:rsidRPr="00FF2886">
          <w:rPr>
            <w:rStyle w:val="Hyperlink"/>
            <w:rFonts w:ascii="Times New Roman" w:hAnsi="Times New Roman" w:cs="Times New Roman"/>
          </w:rPr>
          <w:t>?!?,</w:t>
        </w:r>
      </w:hyperlink>
      <w:r w:rsidRPr="00FF2886">
        <w:rPr>
          <w:rFonts w:ascii="Times New Roman" w:hAnsi="Times New Roman" w:cs="Times New Roman"/>
        </w:rPr>
        <w:t>.</w:t>
      </w:r>
      <w:proofErr w:type="gramEnd"/>
    </w:p>
    <w:p w:rsidR="00FF2886" w:rsidRPr="00FF2886" w:rsidRDefault="00FF2886" w:rsidP="00437FCD">
      <w:pPr>
        <w:rPr>
          <w:rFonts w:ascii="Times New Roman" w:hAnsi="Times New Roman" w:cs="Times New Roman"/>
        </w:rPr>
      </w:pPr>
    </w:p>
    <w:p w:rsidR="00FF2886" w:rsidRPr="00FF2886" w:rsidRDefault="00437FCD" w:rsidP="00FF2886">
      <w:pPr>
        <w:rPr>
          <w:rFonts w:ascii="Times New Roman" w:hAnsi="Times New Roman" w:cs="Times New Roman"/>
        </w:rPr>
      </w:pPr>
      <w:r w:rsidRPr="00FF2886">
        <w:rPr>
          <w:rFonts w:ascii="Times New Roman" w:hAnsi="Times New Roman" w:cs="Times New Roman"/>
        </w:rPr>
        <w:t>Hammond, Paul. “Donald Trump’s Simple, Yet Brilliant Solution: Build a Wall.” Conservative Farmers Weekly.</w:t>
      </w:r>
      <w:r w:rsidR="00FF2886" w:rsidRPr="00FF2886">
        <w:rPr>
          <w:rFonts w:ascii="Times New Roman" w:hAnsi="Times New Roman" w:cs="Times New Roman"/>
        </w:rPr>
        <w:t xml:space="preserve"> </w:t>
      </w:r>
    </w:p>
    <w:p w:rsidR="00FF2886" w:rsidRPr="00FF2886" w:rsidRDefault="00FF2886" w:rsidP="00FF2886">
      <w:pPr>
        <w:ind w:firstLine="720"/>
        <w:rPr>
          <w:rFonts w:ascii="Times New Roman" w:hAnsi="Times New Roman" w:cs="Times New Roman"/>
        </w:rPr>
      </w:pPr>
      <w:proofErr w:type="spellStart"/>
      <w:r w:rsidRPr="00FF2886">
        <w:rPr>
          <w:rFonts w:ascii="Times New Roman" w:hAnsi="Times New Roman" w:cs="Times New Roman"/>
        </w:rPr>
        <w:t>FarmFocus</w:t>
      </w:r>
      <w:proofErr w:type="spellEnd"/>
      <w:r w:rsidRPr="00FF2886">
        <w:rPr>
          <w:rFonts w:ascii="Times New Roman" w:hAnsi="Times New Roman" w:cs="Times New Roman"/>
        </w:rPr>
        <w:t xml:space="preserve"> Group, </w:t>
      </w:r>
      <w:r w:rsidR="00437FCD" w:rsidRPr="00FF2886">
        <w:rPr>
          <w:rFonts w:ascii="Times New Roman" w:hAnsi="Times New Roman" w:cs="Times New Roman"/>
        </w:rPr>
        <w:t>30 March, 2017. 1 May, 2017.</w:t>
      </w:r>
      <w:r w:rsidRPr="00FF2886">
        <w:rPr>
          <w:rFonts w:ascii="Times New Roman" w:hAnsi="Times New Roman" w:cs="Times New Roman"/>
        </w:rPr>
        <w:t xml:space="preserve"> </w:t>
      </w:r>
    </w:p>
    <w:p w:rsidR="007202C1" w:rsidRPr="00FF2886" w:rsidRDefault="00610969" w:rsidP="00FF2886">
      <w:pPr>
        <w:ind w:firstLine="720"/>
        <w:rPr>
          <w:rFonts w:ascii="Times New Roman" w:hAnsi="Times New Roman" w:cs="Times New Roman"/>
        </w:rPr>
      </w:pPr>
      <w:hyperlink r:id="rId8" w:history="1">
        <w:r w:rsidR="00437FCD" w:rsidRPr="00FF2886">
          <w:rPr>
            <w:rStyle w:val="Hyperlink"/>
            <w:rFonts w:ascii="Times New Roman" w:hAnsi="Times New Roman" w:cs="Times New Roman"/>
          </w:rPr>
          <w:t>http://www.conservativefarmers.com/contributors/canada/paul-hammond</w:t>
        </w:r>
      </w:hyperlink>
      <w:r w:rsidR="00437FCD" w:rsidRPr="00FF2886">
        <w:rPr>
          <w:rFonts w:ascii="Times New Roman" w:hAnsi="Times New Roman" w:cs="Times New Roman"/>
        </w:rPr>
        <w:t>.</w:t>
      </w:r>
    </w:p>
    <w:p w:rsidR="00437FCD" w:rsidRPr="00FF2886" w:rsidRDefault="00437FCD" w:rsidP="00437FCD">
      <w:pPr>
        <w:rPr>
          <w:rFonts w:ascii="Times New Roman" w:hAnsi="Times New Roman" w:cs="Times New Roman"/>
        </w:rPr>
      </w:pPr>
    </w:p>
    <w:p w:rsidR="00FF2886" w:rsidRPr="00FF2886" w:rsidRDefault="00437FCD" w:rsidP="00437FCD">
      <w:pPr>
        <w:rPr>
          <w:rFonts w:ascii="Times New Roman" w:hAnsi="Times New Roman" w:cs="Times New Roman"/>
        </w:rPr>
      </w:pPr>
      <w:proofErr w:type="spellStart"/>
      <w:r w:rsidRPr="00FF2886">
        <w:rPr>
          <w:rFonts w:ascii="Times New Roman" w:hAnsi="Times New Roman" w:cs="Times New Roman"/>
        </w:rPr>
        <w:t>Kunka</w:t>
      </w:r>
      <w:proofErr w:type="spellEnd"/>
      <w:r w:rsidRPr="00FF2886">
        <w:rPr>
          <w:rFonts w:ascii="Times New Roman" w:hAnsi="Times New Roman" w:cs="Times New Roman"/>
        </w:rPr>
        <w:t>, Lori. “Humanity Doesn’t Only Apply to Humans: Doesn’t Anyone Care About the Cats?”</w:t>
      </w:r>
      <w:r w:rsidR="00FF2886" w:rsidRPr="00FF2886">
        <w:rPr>
          <w:rFonts w:ascii="Times New Roman" w:hAnsi="Times New Roman" w:cs="Times New Roman"/>
        </w:rPr>
        <w:t xml:space="preserve"> Crazy Cat Co. </w:t>
      </w:r>
    </w:p>
    <w:p w:rsidR="007202C1" w:rsidRPr="00FF2886" w:rsidRDefault="00FF2886" w:rsidP="00FF2886">
      <w:pPr>
        <w:ind w:firstLine="720"/>
        <w:rPr>
          <w:rFonts w:ascii="Times New Roman" w:hAnsi="Times New Roman" w:cs="Times New Roman"/>
        </w:rPr>
      </w:pPr>
      <w:proofErr w:type="spellStart"/>
      <w:r w:rsidRPr="00FF2886">
        <w:rPr>
          <w:rFonts w:ascii="Times New Roman" w:hAnsi="Times New Roman" w:cs="Times New Roman"/>
        </w:rPr>
        <w:t>Pawprints</w:t>
      </w:r>
      <w:proofErr w:type="spellEnd"/>
      <w:r w:rsidRPr="00FF2886">
        <w:rPr>
          <w:rFonts w:ascii="Times New Roman" w:hAnsi="Times New Roman" w:cs="Times New Roman"/>
        </w:rPr>
        <w:t xml:space="preserve"> Media</w:t>
      </w:r>
      <w:proofErr w:type="gramStart"/>
      <w:r w:rsidRPr="00FF2886">
        <w:rPr>
          <w:rFonts w:ascii="Times New Roman" w:hAnsi="Times New Roman" w:cs="Times New Roman"/>
        </w:rPr>
        <w:t>,</w:t>
      </w:r>
      <w:r w:rsidR="00437FCD" w:rsidRPr="00FF2886">
        <w:rPr>
          <w:rFonts w:ascii="Times New Roman" w:hAnsi="Times New Roman" w:cs="Times New Roman"/>
        </w:rPr>
        <w:t>15</w:t>
      </w:r>
      <w:proofErr w:type="gramEnd"/>
      <w:r w:rsidR="00437FCD" w:rsidRPr="00FF2886">
        <w:rPr>
          <w:rFonts w:ascii="Times New Roman" w:hAnsi="Times New Roman" w:cs="Times New Roman"/>
        </w:rPr>
        <w:t xml:space="preserve"> January, 2013. 1 May, 2017. </w:t>
      </w:r>
      <w:hyperlink r:id="rId9" w:history="1">
        <w:r w:rsidRPr="00FF2886">
          <w:rPr>
            <w:rStyle w:val="Hyperlink"/>
            <w:rFonts w:ascii="Times New Roman" w:hAnsi="Times New Roman" w:cs="Times New Roman"/>
          </w:rPr>
          <w:t>http://www.catladiesofcanada.ca/humanity-and-cats/</w:t>
        </w:r>
      </w:hyperlink>
    </w:p>
    <w:p w:rsidR="00FF2886" w:rsidRPr="00FF2886" w:rsidRDefault="00FF2886" w:rsidP="00FF2886">
      <w:pPr>
        <w:rPr>
          <w:rFonts w:ascii="Arial Narrow" w:hAnsi="Arial Narrow"/>
        </w:rPr>
      </w:pPr>
    </w:p>
    <w:p w:rsidR="00FF2886" w:rsidRPr="00FF2886" w:rsidRDefault="00FF2886" w:rsidP="00FF2886">
      <w:pPr>
        <w:ind w:firstLine="720"/>
        <w:rPr>
          <w:rFonts w:ascii="Arial Narrow" w:hAnsi="Arial Narrow"/>
        </w:rPr>
      </w:pPr>
    </w:p>
    <w:p w:rsidR="007202C1" w:rsidRPr="00FF2886" w:rsidRDefault="007202C1" w:rsidP="00840394">
      <w:pPr>
        <w:jc w:val="center"/>
        <w:rPr>
          <w:rFonts w:ascii="Arial Narrow" w:hAnsi="Arial Narrow"/>
          <w:sz w:val="24"/>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Default="007202C1" w:rsidP="00840394">
      <w:pPr>
        <w:jc w:val="center"/>
        <w:rPr>
          <w:rFonts w:ascii="Arial Narrow" w:hAnsi="Arial Narrow"/>
          <w:sz w:val="28"/>
        </w:rPr>
      </w:pPr>
    </w:p>
    <w:p w:rsidR="007202C1" w:rsidRPr="004764F1" w:rsidRDefault="007202C1" w:rsidP="00840394">
      <w:pPr>
        <w:jc w:val="center"/>
        <w:rPr>
          <w:rFonts w:ascii="Arial Narrow" w:hAnsi="Arial Narrow"/>
          <w:sz w:val="28"/>
        </w:rPr>
      </w:pPr>
    </w:p>
    <w:p w:rsidR="0045394F" w:rsidRPr="004764F1" w:rsidRDefault="0045394F" w:rsidP="0045394F">
      <w:pPr>
        <w:rPr>
          <w:rFonts w:ascii="Arial Narrow" w:hAnsi="Arial Narrow"/>
          <w:sz w:val="28"/>
        </w:rPr>
      </w:pPr>
    </w:p>
    <w:p w:rsidR="0045394F" w:rsidRPr="004764F1" w:rsidRDefault="0045394F" w:rsidP="0045394F">
      <w:pPr>
        <w:rPr>
          <w:rFonts w:ascii="Georgia" w:hAnsi="Georgia"/>
        </w:rPr>
      </w:pPr>
      <w:r w:rsidRPr="004764F1">
        <w:rPr>
          <w:rFonts w:ascii="Georgia" w:hAnsi="Georgia"/>
        </w:rPr>
        <w:t xml:space="preserve">During your study of </w:t>
      </w:r>
      <w:proofErr w:type="spellStart"/>
      <w:r w:rsidRPr="004764F1">
        <w:rPr>
          <w:rFonts w:ascii="Georgia" w:hAnsi="Georgia"/>
        </w:rPr>
        <w:t>Elie</w:t>
      </w:r>
      <w:proofErr w:type="spellEnd"/>
      <w:r w:rsidRPr="004764F1">
        <w:rPr>
          <w:rFonts w:ascii="Georgia" w:hAnsi="Georgia"/>
        </w:rPr>
        <w:t xml:space="preserve"> Wiesel’s </w:t>
      </w:r>
      <w:r w:rsidRPr="004764F1">
        <w:rPr>
          <w:rFonts w:ascii="Georgia" w:hAnsi="Georgia"/>
          <w:i/>
        </w:rPr>
        <w:t>Night</w:t>
      </w:r>
      <w:r w:rsidRPr="004764F1">
        <w:rPr>
          <w:rFonts w:ascii="Georgia" w:hAnsi="Georgia"/>
        </w:rPr>
        <w:t xml:space="preserve">, you took part in a variety of mini-lessons that focused on four of the core </w:t>
      </w:r>
      <w:r w:rsidRPr="004764F1">
        <w:rPr>
          <w:rFonts w:ascii="Georgia" w:hAnsi="Georgia"/>
          <w:b/>
          <w:u w:val="single"/>
        </w:rPr>
        <w:t>literary devices</w:t>
      </w:r>
      <w:r w:rsidRPr="004764F1">
        <w:rPr>
          <w:rFonts w:ascii="Georgia" w:hAnsi="Georgia"/>
        </w:rPr>
        <w:t xml:space="preserve"> within the English Language: </w:t>
      </w:r>
    </w:p>
    <w:p w:rsidR="00DC79C1" w:rsidRPr="004764F1" w:rsidRDefault="00DC79C1" w:rsidP="00DC79C1">
      <w:pPr>
        <w:pStyle w:val="ListParagraph"/>
        <w:numPr>
          <w:ilvl w:val="0"/>
          <w:numId w:val="1"/>
        </w:numPr>
        <w:rPr>
          <w:rFonts w:ascii="Georgia" w:hAnsi="Georgia"/>
        </w:rPr>
      </w:pPr>
      <w:r w:rsidRPr="004764F1">
        <w:rPr>
          <w:rFonts w:ascii="Georgia" w:hAnsi="Georgia"/>
        </w:rPr>
        <w:t>Figurative Language (metaphor, simile, personification, hyperbole)</w:t>
      </w:r>
    </w:p>
    <w:p w:rsidR="0045394F" w:rsidRPr="004764F1" w:rsidRDefault="0045394F" w:rsidP="0045394F">
      <w:pPr>
        <w:pStyle w:val="ListParagraph"/>
        <w:numPr>
          <w:ilvl w:val="0"/>
          <w:numId w:val="1"/>
        </w:numPr>
        <w:rPr>
          <w:rFonts w:ascii="Georgia" w:hAnsi="Georgia"/>
        </w:rPr>
      </w:pPr>
      <w:r w:rsidRPr="004764F1">
        <w:rPr>
          <w:rFonts w:ascii="Georgia" w:hAnsi="Georgia"/>
        </w:rPr>
        <w:t>Foreshadowing</w:t>
      </w:r>
    </w:p>
    <w:p w:rsidR="0045394F" w:rsidRPr="004764F1" w:rsidRDefault="0045394F" w:rsidP="0045394F">
      <w:pPr>
        <w:pStyle w:val="ListParagraph"/>
        <w:numPr>
          <w:ilvl w:val="0"/>
          <w:numId w:val="1"/>
        </w:numPr>
        <w:rPr>
          <w:rFonts w:ascii="Georgia" w:hAnsi="Georgia"/>
        </w:rPr>
      </w:pPr>
      <w:r w:rsidRPr="004764F1">
        <w:rPr>
          <w:rFonts w:ascii="Georgia" w:hAnsi="Georgia"/>
        </w:rPr>
        <w:t>Symbolism</w:t>
      </w:r>
    </w:p>
    <w:p w:rsidR="0045394F" w:rsidRPr="004764F1" w:rsidRDefault="0045394F" w:rsidP="0045394F">
      <w:pPr>
        <w:pStyle w:val="ListParagraph"/>
        <w:numPr>
          <w:ilvl w:val="0"/>
          <w:numId w:val="1"/>
        </w:numPr>
        <w:rPr>
          <w:rFonts w:ascii="Georgia" w:hAnsi="Georgia"/>
        </w:rPr>
      </w:pPr>
      <w:r w:rsidRPr="004764F1">
        <w:rPr>
          <w:rFonts w:ascii="Georgia" w:hAnsi="Georgia"/>
        </w:rPr>
        <w:t>Theme</w:t>
      </w:r>
    </w:p>
    <w:p w:rsidR="00E54BF0" w:rsidRPr="004764F1" w:rsidRDefault="00E54BF0" w:rsidP="00E54BF0">
      <w:pPr>
        <w:rPr>
          <w:rFonts w:ascii="Georgia" w:hAnsi="Georgia"/>
        </w:rPr>
      </w:pPr>
    </w:p>
    <w:p w:rsidR="00DC79C1" w:rsidRPr="004764F1" w:rsidRDefault="00DC79C1" w:rsidP="00E54BF0">
      <w:pPr>
        <w:rPr>
          <w:rFonts w:ascii="Georgia" w:hAnsi="Georgia"/>
          <w:sz w:val="24"/>
          <w:u w:val="single"/>
        </w:rPr>
      </w:pPr>
      <w:r w:rsidRPr="004764F1">
        <w:rPr>
          <w:rFonts w:ascii="Arial Narrow" w:hAnsi="Arial Narrow"/>
          <w:sz w:val="28"/>
          <w:u w:val="single"/>
        </w:rPr>
        <w:t>What is this assignment all about?</w:t>
      </w:r>
    </w:p>
    <w:p w:rsidR="00E54BF0" w:rsidRPr="004764F1" w:rsidRDefault="00E54BF0" w:rsidP="00E54BF0">
      <w:pPr>
        <w:rPr>
          <w:rFonts w:ascii="Georgia" w:hAnsi="Georgia"/>
        </w:rPr>
      </w:pPr>
      <w:r w:rsidRPr="004764F1">
        <w:rPr>
          <w:rFonts w:ascii="Georgia" w:hAnsi="Georgia"/>
        </w:rPr>
        <w:t>For this assignment, you will need to choose 1 of the devices listed above, then create a double sided Tarot Card that depicts a powerful example of how this device is used within the novel. You may decide to use the same device you chose to write down on your sticky note during the mini-lesson, but remember: you will be assessed on the overall impact the example you choose has on the novel.</w:t>
      </w:r>
    </w:p>
    <w:p w:rsidR="00E54BF0" w:rsidRPr="004764F1" w:rsidRDefault="00E54BF0" w:rsidP="00E54BF0">
      <w:pPr>
        <w:rPr>
          <w:rFonts w:ascii="Arial Narrow" w:hAnsi="Arial Narrow"/>
          <w:sz w:val="24"/>
        </w:rPr>
      </w:pPr>
    </w:p>
    <w:p w:rsidR="00E54BF0" w:rsidRPr="004764F1" w:rsidRDefault="00E54BF0" w:rsidP="00E54BF0">
      <w:pPr>
        <w:rPr>
          <w:rFonts w:ascii="Arial Narrow" w:hAnsi="Arial Narrow"/>
          <w:sz w:val="24"/>
          <w:u w:val="single"/>
        </w:rPr>
      </w:pPr>
      <w:r w:rsidRPr="004764F1">
        <w:rPr>
          <w:rFonts w:ascii="Arial Narrow" w:hAnsi="Arial Narrow"/>
          <w:sz w:val="28"/>
          <w:u w:val="single"/>
        </w:rPr>
        <w:t>What is a Tarot Card?</w:t>
      </w:r>
    </w:p>
    <w:p w:rsidR="00E54BF0" w:rsidRPr="004764F1" w:rsidRDefault="00E54BF0" w:rsidP="00E54BF0">
      <w:pPr>
        <w:rPr>
          <w:rFonts w:ascii="Georgia" w:hAnsi="Georgia"/>
        </w:rPr>
      </w:pPr>
      <w:r w:rsidRPr="004764F1">
        <w:rPr>
          <w:rFonts w:ascii="Georgia" w:hAnsi="Georgia"/>
        </w:rPr>
        <w:t xml:space="preserve">Tarot cards come in a deck of 56-78. They are a form of divination used by fortune tellers and psychics to help people predict their future in areas such as career, love, and quality of life. </w:t>
      </w:r>
    </w:p>
    <w:p w:rsidR="00E54BF0" w:rsidRPr="004764F1" w:rsidRDefault="00E54BF0" w:rsidP="00E54BF0">
      <w:pPr>
        <w:rPr>
          <w:rFonts w:ascii="Georgia" w:hAnsi="Georgia"/>
          <w:u w:val="single"/>
        </w:rPr>
      </w:pPr>
    </w:p>
    <w:p w:rsidR="00E54BF0" w:rsidRPr="004764F1" w:rsidRDefault="00E54BF0" w:rsidP="00E54BF0">
      <w:pPr>
        <w:rPr>
          <w:rFonts w:ascii="Arial Narrow" w:hAnsi="Arial Narrow"/>
          <w:sz w:val="28"/>
          <w:u w:val="single"/>
        </w:rPr>
      </w:pPr>
      <w:r w:rsidRPr="004764F1">
        <w:rPr>
          <w:rFonts w:ascii="Arial Narrow" w:hAnsi="Arial Narrow"/>
          <w:sz w:val="28"/>
          <w:u w:val="single"/>
        </w:rPr>
        <w:t>What must my Tarot Card include?</w:t>
      </w:r>
    </w:p>
    <w:p w:rsidR="00E54BF0" w:rsidRPr="004764F1" w:rsidRDefault="00E54BF0" w:rsidP="004764F1">
      <w:pPr>
        <w:rPr>
          <w:rFonts w:ascii="Georgia" w:hAnsi="Georgia"/>
        </w:rPr>
      </w:pPr>
      <w:r w:rsidRPr="004764F1">
        <w:rPr>
          <w:rFonts w:ascii="Georgia" w:hAnsi="Georgia"/>
        </w:rPr>
        <w:t>On the Front</w:t>
      </w:r>
      <w:r w:rsidR="00DC79C1" w:rsidRPr="004764F1">
        <w:rPr>
          <w:rFonts w:ascii="Georgia" w:hAnsi="Georgia"/>
        </w:rPr>
        <w:t xml:space="preserve"> of the Card</w:t>
      </w:r>
      <w:r w:rsidRPr="004764F1">
        <w:rPr>
          <w:rFonts w:ascii="Georgia" w:hAnsi="Georgia"/>
        </w:rPr>
        <w:t xml:space="preserve">: </w:t>
      </w:r>
    </w:p>
    <w:p w:rsidR="00A05667" w:rsidRPr="004764F1" w:rsidRDefault="00E54BF0" w:rsidP="004764F1">
      <w:pPr>
        <w:pStyle w:val="ListParagraph"/>
        <w:numPr>
          <w:ilvl w:val="0"/>
          <w:numId w:val="2"/>
        </w:numPr>
        <w:rPr>
          <w:rFonts w:ascii="Georgia" w:hAnsi="Georgia"/>
        </w:rPr>
      </w:pPr>
      <w:r w:rsidRPr="004764F1">
        <w:rPr>
          <w:rFonts w:ascii="Georgia" w:hAnsi="Georgia"/>
        </w:rPr>
        <w:t>A word/phrase that sums up your specific devi</w:t>
      </w:r>
      <w:r w:rsidR="00A05667" w:rsidRPr="004764F1">
        <w:rPr>
          <w:rFonts w:ascii="Georgia" w:hAnsi="Georgia"/>
        </w:rPr>
        <w:t>ce</w:t>
      </w:r>
    </w:p>
    <w:p w:rsidR="002F6A95" w:rsidRPr="004764F1" w:rsidRDefault="00A05667" w:rsidP="004764F1">
      <w:pPr>
        <w:pStyle w:val="ListParagraph"/>
        <w:numPr>
          <w:ilvl w:val="1"/>
          <w:numId w:val="2"/>
        </w:numPr>
        <w:rPr>
          <w:rFonts w:ascii="Georgia" w:hAnsi="Georgia"/>
        </w:rPr>
      </w:pPr>
      <w:r w:rsidRPr="004764F1">
        <w:rPr>
          <w:rFonts w:ascii="Georgia" w:hAnsi="Georgia"/>
        </w:rPr>
        <w:t>E</w:t>
      </w:r>
      <w:r w:rsidR="00E54BF0" w:rsidRPr="004764F1">
        <w:rPr>
          <w:rFonts w:ascii="Georgia" w:hAnsi="Georgia"/>
        </w:rPr>
        <w:t>x. if I chose the symbol “night” I would write “Night”</w:t>
      </w:r>
      <w:r w:rsidRPr="004764F1">
        <w:rPr>
          <w:rFonts w:ascii="Georgia" w:hAnsi="Georgia"/>
        </w:rPr>
        <w:t xml:space="preserve"> at the top of my tarot card</w:t>
      </w:r>
    </w:p>
    <w:p w:rsidR="00A05667" w:rsidRPr="004764F1" w:rsidRDefault="002F6A95" w:rsidP="004764F1">
      <w:pPr>
        <w:pStyle w:val="ListParagraph"/>
        <w:numPr>
          <w:ilvl w:val="0"/>
          <w:numId w:val="2"/>
        </w:numPr>
        <w:rPr>
          <w:rFonts w:ascii="Georgia" w:hAnsi="Georgia"/>
        </w:rPr>
      </w:pPr>
      <w:r w:rsidRPr="004764F1">
        <w:rPr>
          <w:rFonts w:ascii="Georgia" w:hAnsi="Georgia"/>
        </w:rPr>
        <w:t>Quote from the novel where the device is used</w:t>
      </w:r>
    </w:p>
    <w:p w:rsidR="002F6A95" w:rsidRPr="004764F1" w:rsidRDefault="00A05667" w:rsidP="004764F1">
      <w:pPr>
        <w:pStyle w:val="ListParagraph"/>
        <w:numPr>
          <w:ilvl w:val="1"/>
          <w:numId w:val="2"/>
        </w:numPr>
        <w:rPr>
          <w:rFonts w:ascii="Georgia" w:hAnsi="Georgia"/>
        </w:rPr>
      </w:pPr>
      <w:r w:rsidRPr="004764F1">
        <w:rPr>
          <w:rFonts w:ascii="Georgia" w:hAnsi="Georgia"/>
        </w:rPr>
        <w:t>E</w:t>
      </w:r>
      <w:r w:rsidR="00383C91" w:rsidRPr="004764F1">
        <w:rPr>
          <w:rFonts w:ascii="Georgia" w:hAnsi="Georgia"/>
        </w:rPr>
        <w:t>x. “Never shall I forget that night, the first night in camp, that turned my life into one long night seven times sealed”</w:t>
      </w:r>
    </w:p>
    <w:p w:rsidR="00A05667" w:rsidRPr="004764F1" w:rsidRDefault="002F6A95" w:rsidP="004764F1">
      <w:pPr>
        <w:pStyle w:val="ListParagraph"/>
        <w:numPr>
          <w:ilvl w:val="0"/>
          <w:numId w:val="2"/>
        </w:numPr>
        <w:rPr>
          <w:rFonts w:ascii="Georgia" w:hAnsi="Georgia"/>
        </w:rPr>
      </w:pPr>
      <w:r w:rsidRPr="004764F1">
        <w:rPr>
          <w:rFonts w:ascii="Georgia" w:hAnsi="Georgia"/>
        </w:rPr>
        <w:t>V</w:t>
      </w:r>
      <w:r w:rsidR="00E54BF0" w:rsidRPr="004764F1">
        <w:rPr>
          <w:rFonts w:ascii="Georgia" w:hAnsi="Georgia"/>
        </w:rPr>
        <w:t xml:space="preserve">isual </w:t>
      </w:r>
      <w:r w:rsidR="004764F1" w:rsidRPr="004764F1">
        <w:rPr>
          <w:rFonts w:ascii="Georgia" w:hAnsi="Georgia"/>
        </w:rPr>
        <w:t xml:space="preserve">(coloured or shaded) </w:t>
      </w:r>
      <w:r w:rsidR="00E54BF0" w:rsidRPr="004764F1">
        <w:rPr>
          <w:rFonts w:ascii="Georgia" w:hAnsi="Georgia"/>
        </w:rPr>
        <w:t>representation of your device</w:t>
      </w:r>
    </w:p>
    <w:p w:rsidR="002F6A95" w:rsidRPr="004764F1" w:rsidRDefault="00A05667" w:rsidP="004764F1">
      <w:pPr>
        <w:pStyle w:val="ListParagraph"/>
        <w:numPr>
          <w:ilvl w:val="1"/>
          <w:numId w:val="2"/>
        </w:numPr>
        <w:rPr>
          <w:rFonts w:ascii="Georgia" w:hAnsi="Georgia"/>
        </w:rPr>
      </w:pPr>
      <w:r w:rsidRPr="004764F1">
        <w:rPr>
          <w:rFonts w:ascii="Georgia" w:hAnsi="Georgia"/>
        </w:rPr>
        <w:t>E</w:t>
      </w:r>
      <w:r w:rsidR="002F6A95" w:rsidRPr="004764F1">
        <w:rPr>
          <w:rFonts w:ascii="Georgia" w:hAnsi="Georgia"/>
        </w:rPr>
        <w:t>x. a black background with an Auschwitz barrack in the bottom corner filled with dimly-lit starts, and a single, final star falling i</w:t>
      </w:r>
      <w:r w:rsidRPr="004764F1">
        <w:rPr>
          <w:rFonts w:ascii="Georgia" w:hAnsi="Georgia"/>
        </w:rPr>
        <w:t>n the direction of the barracks</w:t>
      </w:r>
    </w:p>
    <w:p w:rsidR="00E54BF0" w:rsidRPr="004764F1" w:rsidRDefault="00E54BF0" w:rsidP="004764F1">
      <w:pPr>
        <w:rPr>
          <w:rFonts w:ascii="Georgia" w:hAnsi="Georgia"/>
        </w:rPr>
      </w:pPr>
      <w:r w:rsidRPr="004764F1">
        <w:rPr>
          <w:rFonts w:ascii="Georgia" w:hAnsi="Georgia"/>
        </w:rPr>
        <w:t>On the Back</w:t>
      </w:r>
      <w:r w:rsidR="00DC79C1" w:rsidRPr="004764F1">
        <w:rPr>
          <w:rFonts w:ascii="Georgia" w:hAnsi="Georgia"/>
        </w:rPr>
        <w:t xml:space="preserve"> of the Card</w:t>
      </w:r>
      <w:r w:rsidRPr="004764F1">
        <w:rPr>
          <w:rFonts w:ascii="Georgia" w:hAnsi="Georgia"/>
        </w:rPr>
        <w:t>:</w:t>
      </w:r>
    </w:p>
    <w:p w:rsidR="00383C91" w:rsidRPr="004764F1" w:rsidRDefault="00383C91" w:rsidP="004764F1">
      <w:pPr>
        <w:pStyle w:val="ListParagraph"/>
        <w:numPr>
          <w:ilvl w:val="0"/>
          <w:numId w:val="2"/>
        </w:numPr>
        <w:rPr>
          <w:rFonts w:ascii="Georgia" w:hAnsi="Georgia"/>
        </w:rPr>
      </w:pPr>
      <w:r w:rsidRPr="004764F1">
        <w:rPr>
          <w:rFonts w:ascii="Georgia" w:hAnsi="Georgia"/>
        </w:rPr>
        <w:t>Explanation of what your device represents within both your quote, and the novel, as a whole.</w:t>
      </w:r>
    </w:p>
    <w:p w:rsidR="00383C91" w:rsidRPr="004764F1" w:rsidRDefault="00383C91" w:rsidP="004764F1">
      <w:pPr>
        <w:pStyle w:val="ListParagraph"/>
        <w:numPr>
          <w:ilvl w:val="0"/>
          <w:numId w:val="2"/>
        </w:numPr>
        <w:rPr>
          <w:rFonts w:ascii="Georgia" w:hAnsi="Georgia"/>
        </w:rPr>
      </w:pPr>
      <w:r w:rsidRPr="004764F1">
        <w:rPr>
          <w:rFonts w:ascii="Georgia" w:hAnsi="Georgia"/>
        </w:rPr>
        <w:t>Continuation of the visual representation around the border or your card</w:t>
      </w:r>
    </w:p>
    <w:p w:rsidR="00E54BF0" w:rsidRPr="004764F1" w:rsidRDefault="00E54BF0" w:rsidP="00E54BF0">
      <w:pPr>
        <w:rPr>
          <w:rFonts w:ascii="Georgia" w:hAnsi="Georgia"/>
        </w:rPr>
      </w:pPr>
    </w:p>
    <w:p w:rsidR="00E54BF0" w:rsidRPr="004764F1" w:rsidRDefault="00E54BF0" w:rsidP="00E54BF0">
      <w:pPr>
        <w:rPr>
          <w:rFonts w:ascii="Arial Narrow" w:hAnsi="Arial Narrow"/>
          <w:sz w:val="28"/>
          <w:u w:val="single"/>
        </w:rPr>
      </w:pPr>
      <w:r w:rsidRPr="004764F1">
        <w:rPr>
          <w:rFonts w:ascii="Arial Narrow" w:hAnsi="Arial Narrow"/>
          <w:sz w:val="28"/>
          <w:u w:val="single"/>
        </w:rPr>
        <w:t>What do I need to do now?</w:t>
      </w:r>
    </w:p>
    <w:p w:rsidR="0045394F" w:rsidRPr="004764F1" w:rsidRDefault="004764F1" w:rsidP="004764F1">
      <w:pPr>
        <w:pStyle w:val="ListParagraph"/>
        <w:numPr>
          <w:ilvl w:val="0"/>
          <w:numId w:val="3"/>
        </w:numPr>
        <w:rPr>
          <w:rFonts w:ascii="Georgia" w:hAnsi="Georgia"/>
        </w:rPr>
      </w:pPr>
      <w:r>
        <w:rPr>
          <w:rFonts w:ascii="Georgia" w:hAnsi="Georgia"/>
        </w:rPr>
        <w:t>Choose a device</w:t>
      </w:r>
    </w:p>
    <w:p w:rsidR="004764F1" w:rsidRPr="004764F1" w:rsidRDefault="004764F1" w:rsidP="004764F1">
      <w:pPr>
        <w:pStyle w:val="ListParagraph"/>
        <w:numPr>
          <w:ilvl w:val="0"/>
          <w:numId w:val="3"/>
        </w:numPr>
        <w:rPr>
          <w:rFonts w:ascii="Georgia" w:hAnsi="Georgia"/>
        </w:rPr>
      </w:pPr>
      <w:r w:rsidRPr="004764F1">
        <w:rPr>
          <w:rFonts w:ascii="Georgia" w:hAnsi="Georgia"/>
        </w:rPr>
        <w:lastRenderedPageBreak/>
        <w:t>Think about what this device represents within the novel, and why it is important/impactful</w:t>
      </w:r>
    </w:p>
    <w:p w:rsidR="004764F1" w:rsidRPr="004764F1" w:rsidRDefault="004764F1" w:rsidP="004764F1">
      <w:pPr>
        <w:pStyle w:val="ListParagraph"/>
        <w:numPr>
          <w:ilvl w:val="0"/>
          <w:numId w:val="3"/>
        </w:numPr>
        <w:rPr>
          <w:rFonts w:ascii="Georgia" w:hAnsi="Georgia"/>
        </w:rPr>
      </w:pPr>
      <w:r w:rsidRPr="004764F1">
        <w:rPr>
          <w:rFonts w:ascii="Georgia" w:hAnsi="Georgia"/>
        </w:rPr>
        <w:t xml:space="preserve">Find a specific example (a quote) from the novel that </w:t>
      </w:r>
      <w:r w:rsidR="00271723">
        <w:rPr>
          <w:rFonts w:ascii="Georgia" w:hAnsi="Georgia"/>
        </w:rPr>
        <w:t>showcases</w:t>
      </w:r>
      <w:r w:rsidRPr="004764F1">
        <w:rPr>
          <w:rFonts w:ascii="Georgia" w:hAnsi="Georgia"/>
        </w:rPr>
        <w:t xml:space="preserve"> your chosen device</w:t>
      </w:r>
    </w:p>
    <w:p w:rsidR="0045394F" w:rsidRPr="004764F1" w:rsidRDefault="004764F1" w:rsidP="004764F1">
      <w:pPr>
        <w:pStyle w:val="ListParagraph"/>
        <w:numPr>
          <w:ilvl w:val="0"/>
          <w:numId w:val="3"/>
        </w:numPr>
        <w:rPr>
          <w:rFonts w:ascii="Georgia" w:hAnsi="Georgia"/>
        </w:rPr>
      </w:pPr>
      <w:r w:rsidRPr="004764F1">
        <w:rPr>
          <w:rFonts w:ascii="Georgia" w:hAnsi="Georgia"/>
        </w:rPr>
        <w:t>Complete your tarot card (front and back)</w:t>
      </w:r>
    </w:p>
    <w:p w:rsidR="004764F1" w:rsidRDefault="004764F1" w:rsidP="004764F1">
      <w:pPr>
        <w:rPr>
          <w:rFonts w:ascii="Georgia" w:hAnsi="Georgia"/>
          <w:sz w:val="24"/>
        </w:rPr>
      </w:pPr>
    </w:p>
    <w:p w:rsidR="004764F1" w:rsidRPr="004764F1" w:rsidRDefault="004764F1" w:rsidP="004764F1">
      <w:pPr>
        <w:rPr>
          <w:rFonts w:ascii="Georgia" w:hAnsi="Georgia"/>
          <w:sz w:val="24"/>
        </w:rPr>
      </w:pPr>
    </w:p>
    <w:sectPr w:rsidR="004764F1" w:rsidRPr="004764F1" w:rsidSect="004764F1">
      <w:headerReference w:type="default" r:id="rId1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7B" w:rsidRDefault="0090567B" w:rsidP="00840394">
      <w:r>
        <w:separator/>
      </w:r>
    </w:p>
  </w:endnote>
  <w:endnote w:type="continuationSeparator" w:id="0">
    <w:p w:rsidR="0090567B" w:rsidRDefault="0090567B" w:rsidP="0084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7B" w:rsidRDefault="0090567B" w:rsidP="00840394">
      <w:r>
        <w:separator/>
      </w:r>
    </w:p>
  </w:footnote>
  <w:footnote w:type="continuationSeparator" w:id="0">
    <w:p w:rsidR="0090567B" w:rsidRDefault="0090567B" w:rsidP="0084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94" w:rsidRPr="00840394" w:rsidRDefault="00840394" w:rsidP="00840394">
    <w:pPr>
      <w:pStyle w:val="Header"/>
      <w:jc w:val="right"/>
      <w:rPr>
        <w:rFonts w:ascii="Arial Narrow" w:hAnsi="Arial Narrow"/>
      </w:rPr>
    </w:pPr>
    <w:r w:rsidRPr="00840394">
      <w:rPr>
        <w:rFonts w:ascii="Arial Narrow" w:hAnsi="Arial Narrow"/>
      </w:rPr>
      <w:t>Grade 12 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41EE7"/>
    <w:multiLevelType w:val="hybridMultilevel"/>
    <w:tmpl w:val="F1F039B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73448D64">
      <w:start w:val="1"/>
      <w:numFmt w:val="bullet"/>
      <w:lvlText w:val=""/>
      <w:lvlJc w:val="left"/>
      <w:pPr>
        <w:ind w:left="2160" w:hanging="180"/>
      </w:pPr>
      <w:rPr>
        <w:rFonts w:ascii="Wingdings 2" w:hAnsi="Wingdings 2"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CC040A"/>
    <w:multiLevelType w:val="hybridMultilevel"/>
    <w:tmpl w:val="61822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B41691"/>
    <w:multiLevelType w:val="hybridMultilevel"/>
    <w:tmpl w:val="BE5C4E3E"/>
    <w:lvl w:ilvl="0" w:tplc="73448D64">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8E5C45"/>
    <w:multiLevelType w:val="hybridMultilevel"/>
    <w:tmpl w:val="2F42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65027E5"/>
    <w:multiLevelType w:val="hybridMultilevel"/>
    <w:tmpl w:val="5D6EC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94"/>
    <w:rsid w:val="00080F45"/>
    <w:rsid w:val="001C6D9B"/>
    <w:rsid w:val="00271723"/>
    <w:rsid w:val="002F6A95"/>
    <w:rsid w:val="00383C91"/>
    <w:rsid w:val="00437FCD"/>
    <w:rsid w:val="0045394F"/>
    <w:rsid w:val="004764F1"/>
    <w:rsid w:val="00610969"/>
    <w:rsid w:val="0067054E"/>
    <w:rsid w:val="007202C1"/>
    <w:rsid w:val="00727D1B"/>
    <w:rsid w:val="007653EA"/>
    <w:rsid w:val="00780D7E"/>
    <w:rsid w:val="00840394"/>
    <w:rsid w:val="0090567B"/>
    <w:rsid w:val="009933D4"/>
    <w:rsid w:val="00993B2A"/>
    <w:rsid w:val="00A05667"/>
    <w:rsid w:val="00A406BF"/>
    <w:rsid w:val="00B67FC6"/>
    <w:rsid w:val="00DC79C1"/>
    <w:rsid w:val="00E54BF0"/>
    <w:rsid w:val="00FA3049"/>
    <w:rsid w:val="00FF2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D08F-7918-4B71-A240-238A1FD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94"/>
    <w:pPr>
      <w:tabs>
        <w:tab w:val="center" w:pos="4680"/>
        <w:tab w:val="right" w:pos="9360"/>
      </w:tabs>
    </w:pPr>
  </w:style>
  <w:style w:type="character" w:customStyle="1" w:styleId="HeaderChar">
    <w:name w:val="Header Char"/>
    <w:basedOn w:val="DefaultParagraphFont"/>
    <w:link w:val="Header"/>
    <w:uiPriority w:val="99"/>
    <w:rsid w:val="00840394"/>
  </w:style>
  <w:style w:type="paragraph" w:styleId="Footer">
    <w:name w:val="footer"/>
    <w:basedOn w:val="Normal"/>
    <w:link w:val="FooterChar"/>
    <w:uiPriority w:val="99"/>
    <w:unhideWhenUsed/>
    <w:rsid w:val="00840394"/>
    <w:pPr>
      <w:tabs>
        <w:tab w:val="center" w:pos="4680"/>
        <w:tab w:val="right" w:pos="9360"/>
      </w:tabs>
    </w:pPr>
  </w:style>
  <w:style w:type="character" w:customStyle="1" w:styleId="FooterChar">
    <w:name w:val="Footer Char"/>
    <w:basedOn w:val="DefaultParagraphFont"/>
    <w:link w:val="Footer"/>
    <w:uiPriority w:val="99"/>
    <w:rsid w:val="00840394"/>
  </w:style>
  <w:style w:type="paragraph" w:styleId="ListParagraph">
    <w:name w:val="List Paragraph"/>
    <w:basedOn w:val="Normal"/>
    <w:uiPriority w:val="34"/>
    <w:qFormat/>
    <w:rsid w:val="0045394F"/>
    <w:pPr>
      <w:ind w:left="720"/>
      <w:contextualSpacing/>
    </w:pPr>
  </w:style>
  <w:style w:type="character" w:styleId="Hyperlink">
    <w:name w:val="Hyperlink"/>
    <w:basedOn w:val="DefaultParagraphFont"/>
    <w:uiPriority w:val="99"/>
    <w:unhideWhenUsed/>
    <w:rsid w:val="00437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vefarmers.com/contributors/canada/paul-hammond" TargetMode="External"/><Relationship Id="rId3" Type="http://schemas.openxmlformats.org/officeDocument/2006/relationships/settings" Target="settings.xml"/><Relationship Id="rId7" Type="http://schemas.openxmlformats.org/officeDocument/2006/relationships/hyperlink" Target="http://psychologytoday.com/trump-vader-tw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ladiesofcanada.ca/humanity-and-c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2017-04-30T22:37:00Z</dcterms:created>
  <dcterms:modified xsi:type="dcterms:W3CDTF">2017-05-04T14:51:00Z</dcterms:modified>
</cp:coreProperties>
</file>