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C9" w:rsidRDefault="00FB5AC9" w:rsidP="00FB5AC9">
      <w:pPr>
        <w:jc w:val="center"/>
        <w:rPr>
          <w:rFonts w:ascii="Century Gothic" w:hAnsi="Century Gothic"/>
        </w:rPr>
      </w:pPr>
    </w:p>
    <w:p w:rsidR="0012052F" w:rsidRPr="00027301" w:rsidRDefault="0012052F" w:rsidP="00FB5AC9">
      <w:pPr>
        <w:jc w:val="center"/>
        <w:rPr>
          <w:rFonts w:ascii="Harlow Solid Italic" w:hAnsi="Harlow Solid Italic"/>
          <w:sz w:val="44"/>
        </w:rPr>
      </w:pPr>
      <w:r w:rsidRPr="00027301">
        <w:rPr>
          <w:rFonts w:ascii="Harlow Solid Italic" w:hAnsi="Harlow Solid Italic"/>
          <w:sz w:val="44"/>
        </w:rPr>
        <w:t>Part 1: Text-Text Connections</w:t>
      </w:r>
    </w:p>
    <w:p w:rsidR="006C03E2" w:rsidRPr="00FB5AC9" w:rsidRDefault="006C03E2" w:rsidP="00FB5AC9">
      <w:pPr>
        <w:jc w:val="center"/>
        <w:rPr>
          <w:rFonts w:ascii="Century Gothic" w:hAnsi="Century Gothic"/>
        </w:rPr>
      </w:pPr>
      <w:r w:rsidRPr="00FB5AC9">
        <w:rPr>
          <w:rFonts w:ascii="Century Gothic" w:hAnsi="Century Gothic"/>
        </w:rPr>
        <w:t xml:space="preserve">Choose one of the stereotypes you brainstormed in </w:t>
      </w:r>
      <w:r w:rsidRPr="00FB5AC9">
        <w:rPr>
          <w:rFonts w:ascii="Century Gothic" w:hAnsi="Century Gothic"/>
          <w:i/>
        </w:rPr>
        <w:t>Mean Girls: Part 2</w:t>
      </w:r>
      <w:r w:rsidRPr="00FB5AC9">
        <w:rPr>
          <w:rFonts w:ascii="Century Gothic" w:hAnsi="Century Gothic"/>
        </w:rPr>
        <w:t>, then find a form of media that helps portray this stereotype to a teenage audience. Remember: Media can be many different things – advertisements, commercials, websites, social media, television, movies, articles, and news networks to name a few! Once you have found your media source, complete the following boxes:</w:t>
      </w:r>
    </w:p>
    <w:p w:rsidR="00B404C7" w:rsidRDefault="00027301" w:rsidP="00B404C7">
      <w:r w:rsidRPr="00027301">
        <w:rPr>
          <w:rFonts w:ascii="Harlow Solid Italic" w:hAnsi="Harlow Solid Italic" w:cs="Aharoni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468630</wp:posOffset>
                </wp:positionV>
                <wp:extent cx="7105650" cy="533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E2" w:rsidRPr="00027301" w:rsidRDefault="00FB5AC9" w:rsidP="00FB5AC9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27301">
                              <w:rPr>
                                <w:rFonts w:ascii="Century Gothic" w:hAnsi="Century Gothic"/>
                                <w:sz w:val="24"/>
                              </w:rPr>
                              <w:t>Replace with chosen stereotype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6.9pt;width:559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" strokeweight="3pt">
                <v:stroke dashstyle="dash"/>
                <v:textbox>
                  <w:txbxContent>
                    <w:p w:rsidR="006C03E2" w:rsidRPr="00027301" w:rsidRDefault="00FB5AC9" w:rsidP="00FB5AC9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027301">
                        <w:rPr>
                          <w:rFonts w:ascii="Century Gothic" w:hAnsi="Century Gothic"/>
                          <w:sz w:val="24"/>
                        </w:rPr>
                        <w:t>Replace with chosen stereotype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5AC9" w:rsidRDefault="006C03E2" w:rsidP="00027301">
      <w:pPr>
        <w:jc w:val="center"/>
        <w:rPr>
          <w:rFonts w:ascii="Harlow Solid Italic" w:hAnsi="Harlow Solid Italic" w:cs="Aharoni"/>
          <w:sz w:val="18"/>
        </w:rPr>
      </w:pPr>
      <w:r w:rsidRPr="00027301">
        <w:rPr>
          <w:rFonts w:ascii="Harlow Solid Italic" w:hAnsi="Harlow Solid Italic" w:cs="Aharoni"/>
          <w:sz w:val="28"/>
        </w:rPr>
        <w:t>One common teenage stereotype is…</w:t>
      </w:r>
    </w:p>
    <w:p w:rsidR="00027301" w:rsidRPr="00027301" w:rsidRDefault="00027301" w:rsidP="00027301">
      <w:pPr>
        <w:jc w:val="center"/>
        <w:rPr>
          <w:rFonts w:ascii="Harlow Solid Italic" w:hAnsi="Harlow Solid Italic" w:cs="Aharoni"/>
          <w:sz w:val="18"/>
        </w:rPr>
      </w:pPr>
    </w:p>
    <w:p w:rsidR="00027301" w:rsidRPr="00027301" w:rsidRDefault="00027301" w:rsidP="00027301">
      <w:pPr>
        <w:jc w:val="center"/>
        <w:rPr>
          <w:rFonts w:ascii="Harlow Solid Italic" w:hAnsi="Harlow Solid Italic"/>
          <w:sz w:val="32"/>
        </w:rPr>
      </w:pPr>
      <w:r w:rsidRPr="00027301">
        <w:rPr>
          <w:rFonts w:ascii="Harlow Solid Italic" w:hAnsi="Harlow Solid Italic"/>
          <w:noProof/>
          <w:sz w:val="1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F81AE" wp14:editId="5F1EC69A">
                <wp:simplePos x="0" y="0"/>
                <wp:positionH relativeFrom="column">
                  <wp:posOffset>-38100</wp:posOffset>
                </wp:positionH>
                <wp:positionV relativeFrom="paragraph">
                  <wp:posOffset>297180</wp:posOffset>
                </wp:positionV>
                <wp:extent cx="7038975" cy="62865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E2" w:rsidRPr="00027301" w:rsidRDefault="006C03E2" w:rsidP="006C03E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2730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Replace with </w:t>
                            </w:r>
                            <w:r w:rsidR="00FB5AC9" w:rsidRPr="00027301">
                              <w:rPr>
                                <w:rFonts w:ascii="Century Gothic" w:hAnsi="Century Gothic"/>
                                <w:sz w:val="24"/>
                              </w:rPr>
                              <w:t>name of media</w:t>
                            </w:r>
                          </w:p>
                          <w:p w:rsidR="00FB5AC9" w:rsidRPr="00027301" w:rsidRDefault="00FB5AC9" w:rsidP="006C03E2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27301">
                              <w:rPr>
                                <w:rFonts w:ascii="Century Gothic" w:hAnsi="Century Gothic"/>
                                <w:sz w:val="24"/>
                              </w:rPr>
                              <w:t>[</w:t>
                            </w:r>
                            <w:proofErr w:type="gramStart"/>
                            <w:r w:rsidRPr="00027301">
                              <w:rPr>
                                <w:rFonts w:ascii="Century Gothic" w:hAnsi="Century Gothic"/>
                                <w:sz w:val="24"/>
                              </w:rPr>
                              <w:t>add</w:t>
                            </w:r>
                            <w:proofErr w:type="gramEnd"/>
                            <w:r w:rsidRPr="0002730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a hyperlink to the source &amp; </w:t>
                            </w:r>
                            <w:r w:rsidR="00027301" w:rsidRPr="002E6837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right-click &gt; change</w:t>
                            </w:r>
                            <w:r w:rsidRPr="002E6837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 xml:space="preserve"> </w:t>
                            </w:r>
                            <w:r w:rsidR="00027301" w:rsidRPr="002E6837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picture</w:t>
                            </w:r>
                            <w:r w:rsidRPr="0002730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below]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F81A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pt;margin-top:23.4pt;width:554.2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" strokeweight="3pt">
                <v:stroke dashstyle="dash"/>
                <v:textbox>
                  <w:txbxContent>
                    <w:p w:rsidR="006C03E2" w:rsidRPr="00027301" w:rsidRDefault="006C03E2" w:rsidP="006C03E2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027301">
                        <w:rPr>
                          <w:rFonts w:ascii="Century Gothic" w:hAnsi="Century Gothic"/>
                          <w:sz w:val="24"/>
                        </w:rPr>
                        <w:t xml:space="preserve">Replace with </w:t>
                      </w:r>
                      <w:r w:rsidR="00FB5AC9" w:rsidRPr="00027301">
                        <w:rPr>
                          <w:rFonts w:ascii="Century Gothic" w:hAnsi="Century Gothic"/>
                          <w:sz w:val="24"/>
                        </w:rPr>
                        <w:t>name of media</w:t>
                      </w:r>
                    </w:p>
                    <w:p w:rsidR="00FB5AC9" w:rsidRPr="00027301" w:rsidRDefault="00FB5AC9" w:rsidP="006C03E2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027301">
                        <w:rPr>
                          <w:rFonts w:ascii="Century Gothic" w:hAnsi="Century Gothic"/>
                          <w:sz w:val="24"/>
                        </w:rPr>
                        <w:t>[</w:t>
                      </w:r>
                      <w:proofErr w:type="gramStart"/>
                      <w:r w:rsidRPr="00027301">
                        <w:rPr>
                          <w:rFonts w:ascii="Century Gothic" w:hAnsi="Century Gothic"/>
                          <w:sz w:val="24"/>
                        </w:rPr>
                        <w:t>add</w:t>
                      </w:r>
                      <w:proofErr w:type="gramEnd"/>
                      <w:r w:rsidRPr="00027301">
                        <w:rPr>
                          <w:rFonts w:ascii="Century Gothic" w:hAnsi="Century Gothic"/>
                          <w:sz w:val="24"/>
                        </w:rPr>
                        <w:t xml:space="preserve"> a hyperlink to the source &amp; </w:t>
                      </w:r>
                      <w:r w:rsidR="00027301" w:rsidRPr="002E6837">
                        <w:rPr>
                          <w:rFonts w:ascii="Century Gothic" w:hAnsi="Century Gothic"/>
                          <w:i/>
                          <w:sz w:val="24"/>
                        </w:rPr>
                        <w:t>right-click &gt; change</w:t>
                      </w:r>
                      <w:r w:rsidRPr="002E6837">
                        <w:rPr>
                          <w:rFonts w:ascii="Century Gothic" w:hAnsi="Century Gothic"/>
                          <w:i/>
                          <w:sz w:val="24"/>
                        </w:rPr>
                        <w:t xml:space="preserve"> </w:t>
                      </w:r>
                      <w:r w:rsidR="00027301" w:rsidRPr="002E6837">
                        <w:rPr>
                          <w:rFonts w:ascii="Century Gothic" w:hAnsi="Century Gothic"/>
                          <w:i/>
                          <w:sz w:val="24"/>
                        </w:rPr>
                        <w:t>picture</w:t>
                      </w:r>
                      <w:r w:rsidRPr="00027301">
                        <w:rPr>
                          <w:rFonts w:ascii="Century Gothic" w:hAnsi="Century Gothic"/>
                          <w:sz w:val="24"/>
                        </w:rPr>
                        <w:t xml:space="preserve"> below]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3E2" w:rsidRPr="00027301">
        <w:rPr>
          <w:rFonts w:ascii="Harlow Solid Italic" w:hAnsi="Harlow Solid Italic"/>
          <w:sz w:val="28"/>
        </w:rPr>
        <w:t xml:space="preserve">Not only is this stereotype portrayed by the movie, </w:t>
      </w:r>
      <w:r w:rsidR="006C03E2" w:rsidRPr="00027301">
        <w:rPr>
          <w:rFonts w:ascii="Harlow Solid Italic" w:hAnsi="Harlow Solid Italic"/>
          <w:i/>
          <w:sz w:val="28"/>
        </w:rPr>
        <w:t>Mean Girls</w:t>
      </w:r>
      <w:r w:rsidR="006C03E2" w:rsidRPr="00027301">
        <w:rPr>
          <w:rFonts w:ascii="Harlow Solid Italic" w:hAnsi="Harlow Solid Italic"/>
          <w:sz w:val="28"/>
        </w:rPr>
        <w:t>, but it is portrayed by</w:t>
      </w:r>
      <w:r w:rsidR="00FB5AC9" w:rsidRPr="00027301">
        <w:rPr>
          <w:rFonts w:ascii="Harlow Solid Italic" w:hAnsi="Harlow Solid Italic"/>
          <w:sz w:val="28"/>
        </w:rPr>
        <w:t>…</w:t>
      </w:r>
    </w:p>
    <w:p w:rsidR="00027301" w:rsidRPr="00027301" w:rsidRDefault="00027301" w:rsidP="00027301">
      <w:pPr>
        <w:jc w:val="center"/>
        <w:rPr>
          <w:rFonts w:ascii="Century Gothic" w:hAnsi="Century Gothic"/>
          <w:sz w:val="14"/>
        </w:rPr>
      </w:pPr>
    </w:p>
    <w:p w:rsidR="00FB5AC9" w:rsidRDefault="00027301" w:rsidP="00027301">
      <w:pPr>
        <w:jc w:val="center"/>
        <w:rPr>
          <w:rFonts w:ascii="Century Gothic" w:hAnsi="Century Gothic"/>
          <w:sz w:val="32"/>
        </w:rPr>
      </w:pPr>
      <w:r>
        <w:rPr>
          <w:rFonts w:ascii="Bauhaus 93" w:hAnsi="Bauhaus 93"/>
          <w:noProof/>
          <w:sz w:val="36"/>
          <w:lang w:eastAsia="en-CA"/>
        </w:rPr>
        <w:drawing>
          <wp:inline distT="0" distB="0" distL="0" distR="0" wp14:anchorId="254E9B50" wp14:editId="53A91B2D">
            <wp:extent cx="4171950" cy="3254523"/>
            <wp:effectExtent l="38100" t="38100" r="38100" b="41275"/>
            <wp:docPr id="3" name="Picture 3" descr="C:\Users\admin\Desktop\meangirl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angirls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5452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027301" w:rsidRDefault="00027301" w:rsidP="006C03E2">
      <w:pPr>
        <w:jc w:val="center"/>
        <w:rPr>
          <w:rFonts w:ascii="Century Gothic" w:hAnsi="Century Gothic"/>
          <w:sz w:val="24"/>
        </w:rPr>
      </w:pPr>
    </w:p>
    <w:p w:rsidR="00FB5AC9" w:rsidRPr="00027301" w:rsidRDefault="00073BF1" w:rsidP="00027301">
      <w:pPr>
        <w:jc w:val="center"/>
        <w:rPr>
          <w:rFonts w:ascii="Harlow Solid Italic" w:hAnsi="Harlow Solid Italic"/>
          <w:sz w:val="32"/>
        </w:rPr>
      </w:pPr>
      <w:r w:rsidRPr="00027301">
        <w:rPr>
          <w:rFonts w:ascii="Harlow Solid Italic" w:hAnsi="Harlow Solid Italic"/>
          <w:noProof/>
          <w:sz w:val="18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0475B6" wp14:editId="6124B7F5">
                <wp:simplePos x="0" y="0"/>
                <wp:positionH relativeFrom="column">
                  <wp:posOffset>-38100</wp:posOffset>
                </wp:positionH>
                <wp:positionV relativeFrom="paragraph">
                  <wp:posOffset>312420</wp:posOffset>
                </wp:positionV>
                <wp:extent cx="7038975" cy="1533525"/>
                <wp:effectExtent l="19050" t="1905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01" w:rsidRPr="00027301" w:rsidRDefault="00027301" w:rsidP="00027301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27301">
                              <w:rPr>
                                <w:rFonts w:ascii="Century Gothic" w:hAnsi="Century Gothic"/>
                                <w:sz w:val="24"/>
                              </w:rPr>
                              <w:t>Replace with an explanation of how the stereotype is portrayed in your media text</w:t>
                            </w:r>
                            <w:r w:rsidR="002E683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and what type of influence (positive or negative) this has on the media’s </w:t>
                            </w:r>
                            <w:r w:rsidR="002E6837">
                              <w:rPr>
                                <w:rFonts w:ascii="Century Gothic" w:hAnsi="Century Gothic"/>
                                <w:sz w:val="24"/>
                              </w:rPr>
                              <w:t>audience.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75B6" id="_x0000_s1028" type="#_x0000_t202" style="position:absolute;left:0;text-align:left;margin-left:-3pt;margin-top:24.6pt;width:554.2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" strokeweight="3pt">
                <v:stroke dashstyle="dash"/>
                <v:textbox>
                  <w:txbxContent>
                    <w:p w:rsidR="00027301" w:rsidRPr="00027301" w:rsidRDefault="00027301" w:rsidP="00027301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027301">
                        <w:rPr>
                          <w:rFonts w:ascii="Century Gothic" w:hAnsi="Century Gothic"/>
                          <w:sz w:val="24"/>
                        </w:rPr>
                        <w:t>Replace with an explanation of how the stereotype is portrayed in your media text</w:t>
                      </w:r>
                      <w:r w:rsidR="002E6837">
                        <w:rPr>
                          <w:rFonts w:ascii="Century Gothic" w:hAnsi="Century Gothic"/>
                          <w:sz w:val="24"/>
                        </w:rPr>
                        <w:t xml:space="preserve"> and what type of influence (positive or negative) this has on the media’s </w:t>
                      </w:r>
                      <w:r w:rsidR="002E6837">
                        <w:rPr>
                          <w:rFonts w:ascii="Century Gothic" w:hAnsi="Century Gothic"/>
                          <w:sz w:val="24"/>
                        </w:rPr>
                        <w:t>audience.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27301" w:rsidRPr="00027301">
        <w:rPr>
          <w:rFonts w:ascii="Harlow Solid Italic" w:hAnsi="Harlow Solid Italic"/>
          <w:sz w:val="28"/>
        </w:rPr>
        <w:t>…as well, because:</w:t>
      </w:r>
    </w:p>
    <w:sectPr w:rsidR="00FB5AC9" w:rsidRPr="00027301" w:rsidSect="00FB5A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A6B29"/>
    <w:multiLevelType w:val="hybridMultilevel"/>
    <w:tmpl w:val="99FAA4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2F"/>
    <w:rsid w:val="00027301"/>
    <w:rsid w:val="00073BF1"/>
    <w:rsid w:val="0012052F"/>
    <w:rsid w:val="002E6837"/>
    <w:rsid w:val="0033099B"/>
    <w:rsid w:val="006C03E2"/>
    <w:rsid w:val="00B404C7"/>
    <w:rsid w:val="00FB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1BCD8-9E91-494C-A0B7-B6D3B62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2016-12-06T03:03:00Z</dcterms:created>
  <dcterms:modified xsi:type="dcterms:W3CDTF">2016-12-12T04:45:00Z</dcterms:modified>
</cp:coreProperties>
</file>