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EB" w:rsidRPr="008265EB" w:rsidRDefault="008265EB" w:rsidP="008265EB">
      <w:pPr>
        <w:jc w:val="center"/>
        <w:rPr>
          <w:b/>
          <w:sz w:val="40"/>
        </w:rPr>
      </w:pPr>
      <w:r w:rsidRPr="008265EB">
        <w:rPr>
          <w:b/>
          <w:sz w:val="40"/>
        </w:rPr>
        <w:t>Rhetorical An</w:t>
      </w:r>
      <w:bookmarkStart w:id="0" w:name="_GoBack"/>
      <w:bookmarkEnd w:id="0"/>
      <w:r w:rsidRPr="008265EB">
        <w:rPr>
          <w:b/>
          <w:sz w:val="40"/>
        </w:rPr>
        <w:t>alysis</w:t>
      </w:r>
    </w:p>
    <w:p w:rsidR="008265EB" w:rsidRPr="009F0BE3" w:rsidRDefault="008265EB" w:rsidP="008265EB">
      <w:pPr>
        <w:jc w:val="center"/>
        <w:rPr>
          <w:i/>
          <w:sz w:val="28"/>
        </w:rPr>
      </w:pPr>
      <w:r w:rsidRPr="009F0BE3">
        <w:rPr>
          <w:i/>
          <w:sz w:val="28"/>
        </w:rPr>
        <w:t>Persuading an Audience…</w:t>
      </w:r>
    </w:p>
    <w:p w:rsidR="00115594" w:rsidRPr="008265EB" w:rsidRDefault="008265EB" w:rsidP="008265EB">
      <w:pPr>
        <w:jc w:val="center"/>
        <w:rPr>
          <w:b/>
          <w:sz w:val="28"/>
        </w:rPr>
      </w:pPr>
      <w:r w:rsidRPr="008265EB">
        <w:rPr>
          <w:b/>
          <w:sz w:val="28"/>
        </w:rPr>
        <w:t>TO BUY</w:t>
      </w:r>
    </w:p>
    <w:p w:rsidR="008265EB" w:rsidRDefault="008265EB"/>
    <w:p w:rsidR="009F0BE3" w:rsidRPr="009F0BE3" w:rsidRDefault="009F0BE3" w:rsidP="009F0BE3">
      <w:pPr>
        <w:jc w:val="center"/>
        <w:rPr>
          <w:b/>
          <w:color w:val="DC5050"/>
          <w:sz w:val="24"/>
        </w:rPr>
      </w:pPr>
      <w:r w:rsidRPr="009F0BE3">
        <w:rPr>
          <w:b/>
          <w:sz w:val="24"/>
        </w:rPr>
        <w:t xml:space="preserve">Name of Commercial: </w:t>
      </w:r>
      <w:r w:rsidRPr="009F0BE3">
        <w:rPr>
          <w:b/>
          <w:color w:val="DC5050"/>
          <w:sz w:val="24"/>
        </w:rPr>
        <w:t xml:space="preserve">Replace with </w:t>
      </w:r>
      <w:r w:rsidRPr="009F0BE3">
        <w:rPr>
          <w:b/>
          <w:color w:val="DC5050"/>
          <w:sz w:val="24"/>
        </w:rPr>
        <w:t>name of commercial</w:t>
      </w:r>
    </w:p>
    <w:tbl>
      <w:tblPr>
        <w:tblStyle w:val="TableGrid"/>
        <w:tblpPr w:leftFromText="180" w:rightFromText="180" w:vertAnchor="text" w:horzAnchor="margin" w:tblpXSpec="center" w:tblpY="462"/>
        <w:tblW w:w="10804" w:type="dxa"/>
        <w:tblLook w:val="04A0" w:firstRow="1" w:lastRow="0" w:firstColumn="1" w:lastColumn="0" w:noHBand="0" w:noVBand="1"/>
      </w:tblPr>
      <w:tblGrid>
        <w:gridCol w:w="3634"/>
        <w:gridCol w:w="7170"/>
      </w:tblGrid>
      <w:tr w:rsidR="009F0BE3" w:rsidTr="009F0BE3">
        <w:trPr>
          <w:trHeight w:val="260"/>
        </w:trPr>
        <w:tc>
          <w:tcPr>
            <w:tcW w:w="10804" w:type="dxa"/>
            <w:gridSpan w:val="2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THE WRITING VARIABLES</w:t>
            </w:r>
          </w:p>
        </w:tc>
      </w:tr>
      <w:tr w:rsidR="009F0BE3" w:rsidTr="009F0BE3">
        <w:trPr>
          <w:trHeight w:val="504"/>
        </w:trPr>
        <w:tc>
          <w:tcPr>
            <w:tcW w:w="3634" w:type="dxa"/>
          </w:tcPr>
          <w:p w:rsidR="009F0BE3" w:rsidRDefault="009F0BE3" w:rsidP="009F0BE3">
            <w:r>
              <w:t>Form</w:t>
            </w:r>
          </w:p>
        </w:tc>
        <w:tc>
          <w:tcPr>
            <w:tcW w:w="7170" w:type="dxa"/>
          </w:tcPr>
          <w:p w:rsidR="009F0BE3" w:rsidRPr="008265EB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Default="009F0BE3" w:rsidP="009F0BE3"/>
        </w:tc>
      </w:tr>
      <w:tr w:rsidR="009F0BE3" w:rsidTr="009F0BE3">
        <w:trPr>
          <w:trHeight w:val="521"/>
        </w:trPr>
        <w:tc>
          <w:tcPr>
            <w:tcW w:w="3634" w:type="dxa"/>
          </w:tcPr>
          <w:p w:rsidR="009F0BE3" w:rsidRDefault="009F0BE3" w:rsidP="009F0BE3">
            <w:r>
              <w:t>Purpose</w:t>
            </w:r>
          </w:p>
        </w:tc>
        <w:tc>
          <w:tcPr>
            <w:tcW w:w="7170" w:type="dxa"/>
          </w:tcPr>
          <w:p w:rsidR="009F0BE3" w:rsidRPr="008265EB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Default="009F0BE3" w:rsidP="009F0BE3"/>
        </w:tc>
      </w:tr>
      <w:tr w:rsidR="009F0BE3" w:rsidTr="009F0BE3">
        <w:trPr>
          <w:trHeight w:val="521"/>
        </w:trPr>
        <w:tc>
          <w:tcPr>
            <w:tcW w:w="3634" w:type="dxa"/>
          </w:tcPr>
          <w:p w:rsidR="009F0BE3" w:rsidRDefault="009F0BE3" w:rsidP="009F0BE3">
            <w:r>
              <w:t>Audience</w:t>
            </w:r>
          </w:p>
        </w:tc>
        <w:tc>
          <w:tcPr>
            <w:tcW w:w="7170" w:type="dxa"/>
          </w:tcPr>
          <w:p w:rsidR="009F0BE3" w:rsidRPr="008265EB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Default="009F0BE3" w:rsidP="009F0BE3"/>
        </w:tc>
      </w:tr>
      <w:tr w:rsidR="009F0BE3" w:rsidTr="009F0BE3">
        <w:trPr>
          <w:trHeight w:val="504"/>
        </w:trPr>
        <w:tc>
          <w:tcPr>
            <w:tcW w:w="3634" w:type="dxa"/>
          </w:tcPr>
          <w:p w:rsidR="009F0BE3" w:rsidRDefault="009F0BE3" w:rsidP="009F0BE3">
            <w:r>
              <w:t>Central Idea</w:t>
            </w:r>
          </w:p>
        </w:tc>
        <w:tc>
          <w:tcPr>
            <w:tcW w:w="7170" w:type="dxa"/>
          </w:tcPr>
          <w:p w:rsidR="009F0BE3" w:rsidRPr="008265EB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Default="009F0BE3" w:rsidP="009F0BE3"/>
        </w:tc>
      </w:tr>
      <w:tr w:rsidR="009F0BE3" w:rsidTr="009F0BE3">
        <w:trPr>
          <w:trHeight w:val="227"/>
        </w:trPr>
        <w:tc>
          <w:tcPr>
            <w:tcW w:w="3634" w:type="dxa"/>
          </w:tcPr>
          <w:p w:rsidR="009F0BE3" w:rsidRDefault="009F0BE3" w:rsidP="009F0BE3">
            <w:r>
              <w:t>Context</w:t>
            </w:r>
          </w:p>
        </w:tc>
        <w:tc>
          <w:tcPr>
            <w:tcW w:w="7170" w:type="dxa"/>
          </w:tcPr>
          <w:p w:rsidR="009F0BE3" w:rsidRPr="008265EB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Default="009F0BE3" w:rsidP="009F0BE3"/>
        </w:tc>
      </w:tr>
      <w:tr w:rsidR="009F0BE3" w:rsidTr="00FC6916">
        <w:trPr>
          <w:trHeight w:val="521"/>
        </w:trPr>
        <w:tc>
          <w:tcPr>
            <w:tcW w:w="10804" w:type="dxa"/>
            <w:gridSpan w:val="2"/>
          </w:tcPr>
          <w:p w:rsidR="009F0BE3" w:rsidRDefault="009F0BE3" w:rsidP="009F0BE3">
            <w:pPr>
              <w:tabs>
                <w:tab w:val="left" w:pos="1350"/>
              </w:tabs>
            </w:pPr>
            <w:r>
              <w:t>Explain specific connections between two of the writing variables listed above:</w:t>
            </w:r>
          </w:p>
          <w:p w:rsidR="009F0BE3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Pr="008265EB" w:rsidRDefault="009F0BE3" w:rsidP="009F0BE3">
            <w:pPr>
              <w:rPr>
                <w:color w:val="DC5050"/>
              </w:rPr>
            </w:pPr>
          </w:p>
        </w:tc>
      </w:tr>
    </w:tbl>
    <w:p w:rsidR="008265EB" w:rsidRPr="009F0BE3" w:rsidRDefault="008265EB">
      <w:pPr>
        <w:rPr>
          <w:b/>
        </w:rPr>
      </w:pPr>
    </w:p>
    <w:p w:rsidR="008265EB" w:rsidRDefault="008265EB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14"/>
        <w:tblW w:w="10804" w:type="dxa"/>
        <w:tblLook w:val="04A0" w:firstRow="1" w:lastRow="0" w:firstColumn="1" w:lastColumn="0" w:noHBand="0" w:noVBand="1"/>
      </w:tblPr>
      <w:tblGrid>
        <w:gridCol w:w="3600"/>
        <w:gridCol w:w="3601"/>
        <w:gridCol w:w="3603"/>
      </w:tblGrid>
      <w:tr w:rsidR="009F0BE3" w:rsidTr="009F0BE3">
        <w:trPr>
          <w:trHeight w:val="219"/>
        </w:trPr>
        <w:tc>
          <w:tcPr>
            <w:tcW w:w="10804" w:type="dxa"/>
            <w:gridSpan w:val="3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EXAMPLES OF THE THREE APPEALS</w:t>
            </w:r>
          </w:p>
        </w:tc>
      </w:tr>
      <w:tr w:rsidR="009F0BE3" w:rsidTr="009F0BE3">
        <w:trPr>
          <w:trHeight w:val="205"/>
        </w:trPr>
        <w:tc>
          <w:tcPr>
            <w:tcW w:w="3600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Ethos</w:t>
            </w:r>
          </w:p>
        </w:tc>
        <w:tc>
          <w:tcPr>
            <w:tcW w:w="3601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Pathos</w:t>
            </w:r>
          </w:p>
        </w:tc>
        <w:tc>
          <w:tcPr>
            <w:tcW w:w="3603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8265EB">
              <w:rPr>
                <w:b/>
              </w:rPr>
              <w:t>Logos</w:t>
            </w:r>
          </w:p>
        </w:tc>
      </w:tr>
      <w:tr w:rsidR="009F0BE3" w:rsidTr="009F0BE3">
        <w:trPr>
          <w:trHeight w:val="438"/>
        </w:trPr>
        <w:tc>
          <w:tcPr>
            <w:tcW w:w="3600" w:type="dxa"/>
          </w:tcPr>
          <w:p w:rsidR="009F0BE3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Pr="008265EB" w:rsidRDefault="009F0BE3" w:rsidP="009F0BE3">
            <w:pPr>
              <w:rPr>
                <w:color w:val="DC5050"/>
              </w:rPr>
            </w:pPr>
          </w:p>
        </w:tc>
        <w:tc>
          <w:tcPr>
            <w:tcW w:w="3601" w:type="dxa"/>
          </w:tcPr>
          <w:p w:rsidR="009F0BE3" w:rsidRPr="008265EB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</w:tc>
        <w:tc>
          <w:tcPr>
            <w:tcW w:w="3603" w:type="dxa"/>
          </w:tcPr>
          <w:p w:rsidR="009F0BE3" w:rsidRPr="008265EB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</w:tc>
      </w:tr>
      <w:tr w:rsidR="009F0BE3" w:rsidTr="003D2F4A">
        <w:trPr>
          <w:trHeight w:val="438"/>
        </w:trPr>
        <w:tc>
          <w:tcPr>
            <w:tcW w:w="10804" w:type="dxa"/>
            <w:gridSpan w:val="3"/>
          </w:tcPr>
          <w:p w:rsidR="009F0BE3" w:rsidRDefault="009F0BE3" w:rsidP="009F0BE3">
            <w:pPr>
              <w:rPr>
                <w:color w:val="000000" w:themeColor="text1"/>
              </w:rPr>
            </w:pPr>
            <w:r w:rsidRPr="008265EB">
              <w:rPr>
                <w:color w:val="000000" w:themeColor="text1"/>
              </w:rPr>
              <w:t>Which type of appeal is used most frequently within your commercial? Refer to your writing variables to explain why you think that is.</w:t>
            </w:r>
          </w:p>
          <w:p w:rsidR="009F0BE3" w:rsidRDefault="009F0BE3" w:rsidP="009F0BE3">
            <w:pPr>
              <w:rPr>
                <w:color w:val="DC5050"/>
              </w:rPr>
            </w:pPr>
            <w:r w:rsidRPr="008265EB">
              <w:rPr>
                <w:color w:val="DC5050"/>
              </w:rPr>
              <w:t xml:space="preserve">Replace with your response </w:t>
            </w:r>
          </w:p>
          <w:p w:rsidR="009F0BE3" w:rsidRPr="009F0BE3" w:rsidRDefault="009F0BE3" w:rsidP="009F0BE3">
            <w:pPr>
              <w:rPr>
                <w:color w:val="DC5050"/>
              </w:rPr>
            </w:pPr>
          </w:p>
        </w:tc>
      </w:tr>
    </w:tbl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Default="008265EB">
      <w:pPr>
        <w:rPr>
          <w:color w:val="000000" w:themeColor="text1"/>
        </w:rPr>
      </w:pPr>
    </w:p>
    <w:p w:rsidR="008265EB" w:rsidRPr="008265EB" w:rsidRDefault="008265EB">
      <w:pPr>
        <w:rPr>
          <w:color w:val="000000" w:themeColor="text1"/>
        </w:rPr>
      </w:pPr>
    </w:p>
    <w:sectPr w:rsidR="008265EB" w:rsidRPr="008265EB" w:rsidSect="009F0B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6CE3"/>
    <w:multiLevelType w:val="hybridMultilevel"/>
    <w:tmpl w:val="2B8C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1D26"/>
    <w:multiLevelType w:val="hybridMultilevel"/>
    <w:tmpl w:val="8BAC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B"/>
    <w:rsid w:val="00115594"/>
    <w:rsid w:val="008265EB"/>
    <w:rsid w:val="009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F1A5-301B-4DA4-A3BA-C9BCAA3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2017-05-11T14:13:00Z</dcterms:created>
  <dcterms:modified xsi:type="dcterms:W3CDTF">2017-05-11T14:30:00Z</dcterms:modified>
</cp:coreProperties>
</file>