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1" w:rsidRDefault="004D31E4" w:rsidP="00C34CA1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Figurative Language</w:t>
      </w:r>
      <w:bookmarkStart w:id="0" w:name="_GoBack"/>
      <w:bookmarkEnd w:id="0"/>
    </w:p>
    <w:p w:rsidR="00C34CA1" w:rsidRPr="00A11AD2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 Question</w:t>
      </w:r>
      <w:r>
        <w:rPr>
          <w:rFonts w:ascii="Georgia" w:hAnsi="Georgia"/>
        </w:rPr>
        <w:tab/>
      </w:r>
    </w:p>
    <w:p w:rsidR="00C34CA1" w:rsidRPr="004D31E4" w:rsidRDefault="00C34CA1" w:rsidP="00C34CA1">
      <w:pPr>
        <w:rPr>
          <w:rFonts w:ascii="Georgia" w:hAnsi="Georgia"/>
          <w:b/>
          <w:sz w:val="28"/>
        </w:rPr>
      </w:pPr>
    </w:p>
    <w:p w:rsidR="004D31E4" w:rsidRPr="004D31E4" w:rsidRDefault="004D31E4" w:rsidP="004D31E4">
      <w:pPr>
        <w:rPr>
          <w:rFonts w:ascii="Georgia" w:eastAsiaTheme="minorHAnsi" w:hAnsi="Georgia"/>
          <w:lang w:val="en-CA"/>
        </w:rPr>
      </w:pPr>
      <w:r w:rsidRPr="004D31E4">
        <w:rPr>
          <w:rFonts w:ascii="Georgia" w:hAnsi="Georgia"/>
          <w:lang w:val="en-CA"/>
        </w:rPr>
        <w:t xml:space="preserve">Choose one of the 4 types of figurative language discussed in class. Explain, using a specific example from Chapter 1, how this type of figurative language enhances the reader's </w:t>
      </w:r>
      <w:r>
        <w:rPr>
          <w:rFonts w:ascii="Georgia" w:hAnsi="Georgia"/>
          <w:lang w:val="en-CA"/>
        </w:rPr>
        <w:t>understanding of the novel’s setting, character or theme. /5</w:t>
      </w:r>
    </w:p>
    <w:p w:rsidR="00C34CA1" w:rsidRDefault="00C34CA1" w:rsidP="00C34CA1">
      <w:pPr>
        <w:rPr>
          <w:rFonts w:ascii="Georgia" w:hAnsi="Georgia"/>
        </w:rPr>
      </w:pPr>
    </w:p>
    <w:p w:rsidR="00C34CA1" w:rsidRDefault="00C34CA1" w:rsidP="00C34CA1">
      <w:pPr>
        <w:spacing w:line="480" w:lineRule="auto"/>
        <w:rPr>
          <w:rFonts w:ascii="Georgia" w:hAnsi="Georgia"/>
          <w:color w:val="7030A0"/>
        </w:rPr>
      </w:pPr>
    </w:p>
    <w:p w:rsidR="00C34CA1" w:rsidRPr="00C34CA1" w:rsidRDefault="00C34CA1" w:rsidP="00C34CA1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p w:rsidR="0033099B" w:rsidRDefault="0033099B"/>
    <w:sectPr w:rsidR="0033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51F"/>
    <w:multiLevelType w:val="hybridMultilevel"/>
    <w:tmpl w:val="EC6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33099B"/>
    <w:rsid w:val="004D31E4"/>
    <w:rsid w:val="00C34CA1"/>
    <w:rsid w:val="00C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E4"/>
    <w:pPr>
      <w:ind w:left="720"/>
      <w:contextualSpacing/>
    </w:pPr>
    <w:rPr>
      <w:rFonts w:ascii="Georgia" w:eastAsiaTheme="minorHAnsi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2017-05-08T15:02:00Z</dcterms:created>
  <dcterms:modified xsi:type="dcterms:W3CDTF">2017-05-08T15:02:00Z</dcterms:modified>
</cp:coreProperties>
</file>